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2F84" w14:textId="77777777" w:rsidR="00C2604D" w:rsidRPr="00EC2A18" w:rsidRDefault="00C2604D" w:rsidP="008640B6">
      <w:pPr>
        <w:ind w:left="3969"/>
        <w:jc w:val="right"/>
        <w:rPr>
          <w:b/>
          <w:smallCaps w:val="0"/>
          <w:sz w:val="20"/>
          <w:szCs w:val="20"/>
        </w:rPr>
      </w:pPr>
      <w:r w:rsidRPr="00EC2A18">
        <w:rPr>
          <w:b/>
          <w:smallCaps w:val="0"/>
          <w:sz w:val="20"/>
          <w:szCs w:val="20"/>
        </w:rPr>
        <w:t>УТВЕРЖДЕНО</w:t>
      </w:r>
    </w:p>
    <w:p w14:paraId="0356AE0D" w14:textId="77777777" w:rsidR="00C2604D" w:rsidRPr="00EC2A18" w:rsidRDefault="00C2604D" w:rsidP="008640B6">
      <w:pPr>
        <w:ind w:left="3969"/>
        <w:jc w:val="right"/>
        <w:rPr>
          <w:smallCaps w:val="0"/>
          <w:sz w:val="20"/>
          <w:szCs w:val="20"/>
        </w:rPr>
      </w:pPr>
      <w:r w:rsidRPr="00EC2A18">
        <w:rPr>
          <w:smallCaps w:val="0"/>
          <w:sz w:val="20"/>
          <w:szCs w:val="20"/>
        </w:rPr>
        <w:t>Решением Общего собрания членов</w:t>
      </w:r>
    </w:p>
    <w:p w14:paraId="2F5FED0F" w14:textId="77777777" w:rsidR="00B45E62" w:rsidRPr="00EC2A18" w:rsidRDefault="00B45E62" w:rsidP="008640B6">
      <w:pPr>
        <w:ind w:left="3969"/>
        <w:jc w:val="right"/>
        <w:rPr>
          <w:smallCaps w:val="0"/>
          <w:sz w:val="20"/>
          <w:szCs w:val="20"/>
        </w:rPr>
      </w:pPr>
      <w:r w:rsidRPr="00EC2A18">
        <w:rPr>
          <w:smallCaps w:val="0"/>
          <w:sz w:val="20"/>
          <w:szCs w:val="20"/>
        </w:rPr>
        <w:t>Ассоциации «Саморегулируемая организация Гильдия архитекторов и проектировщиков»</w:t>
      </w:r>
    </w:p>
    <w:p w14:paraId="0E16251B" w14:textId="77777777" w:rsidR="00C2604D" w:rsidRPr="00EC2A18" w:rsidRDefault="00535498" w:rsidP="008640B6">
      <w:pPr>
        <w:ind w:left="3969"/>
        <w:jc w:val="right"/>
        <w:rPr>
          <w:smallCaps w:val="0"/>
          <w:sz w:val="20"/>
          <w:szCs w:val="20"/>
        </w:rPr>
      </w:pPr>
      <w:r w:rsidRPr="00EC2A18">
        <w:rPr>
          <w:smallCaps w:val="0"/>
          <w:sz w:val="20"/>
          <w:szCs w:val="20"/>
        </w:rPr>
        <w:t xml:space="preserve">протокол № </w:t>
      </w:r>
      <w:r w:rsidR="0058232B" w:rsidRPr="00EC2A18">
        <w:rPr>
          <w:smallCaps w:val="0"/>
          <w:sz w:val="20"/>
          <w:szCs w:val="20"/>
        </w:rPr>
        <w:t>22</w:t>
      </w:r>
      <w:r w:rsidR="00C2604D" w:rsidRPr="00EC2A18">
        <w:rPr>
          <w:smallCaps w:val="0"/>
          <w:sz w:val="20"/>
          <w:szCs w:val="20"/>
        </w:rPr>
        <w:t xml:space="preserve"> </w:t>
      </w:r>
      <w:r w:rsidR="0073218A" w:rsidRPr="00EC2A18">
        <w:rPr>
          <w:smallCaps w:val="0"/>
          <w:sz w:val="20"/>
          <w:szCs w:val="20"/>
        </w:rPr>
        <w:t>от «</w:t>
      </w:r>
      <w:r w:rsidR="00405D6D" w:rsidRPr="00EC2A18">
        <w:rPr>
          <w:smallCaps w:val="0"/>
          <w:sz w:val="20"/>
          <w:szCs w:val="20"/>
        </w:rPr>
        <w:t>15</w:t>
      </w:r>
      <w:r w:rsidR="0073218A" w:rsidRPr="00EC2A18">
        <w:rPr>
          <w:smallCaps w:val="0"/>
          <w:sz w:val="20"/>
          <w:szCs w:val="20"/>
        </w:rPr>
        <w:t xml:space="preserve">» </w:t>
      </w:r>
      <w:r w:rsidR="00405D6D" w:rsidRPr="00EC2A18">
        <w:rPr>
          <w:smallCaps w:val="0"/>
          <w:sz w:val="20"/>
          <w:szCs w:val="20"/>
        </w:rPr>
        <w:t xml:space="preserve">февраля </w:t>
      </w:r>
      <w:r w:rsidR="0073218A" w:rsidRPr="00EC2A18">
        <w:rPr>
          <w:smallCaps w:val="0"/>
          <w:sz w:val="20"/>
          <w:szCs w:val="20"/>
        </w:rPr>
        <w:t>201</w:t>
      </w:r>
      <w:r w:rsidR="00405D6D" w:rsidRPr="00EC2A18">
        <w:rPr>
          <w:smallCaps w:val="0"/>
          <w:sz w:val="20"/>
          <w:szCs w:val="20"/>
        </w:rPr>
        <w:t>8</w:t>
      </w:r>
      <w:r w:rsidR="0073218A" w:rsidRPr="00EC2A18">
        <w:rPr>
          <w:smallCaps w:val="0"/>
          <w:sz w:val="20"/>
          <w:szCs w:val="20"/>
        </w:rPr>
        <w:t xml:space="preserve"> </w:t>
      </w:r>
      <w:r w:rsidR="00C2604D" w:rsidRPr="00EC2A18">
        <w:rPr>
          <w:smallCaps w:val="0"/>
          <w:sz w:val="20"/>
          <w:szCs w:val="20"/>
        </w:rPr>
        <w:t>г.</w:t>
      </w:r>
    </w:p>
    <w:p w14:paraId="029A2952" w14:textId="77777777" w:rsidR="00113BFF" w:rsidRPr="00EC2A18" w:rsidRDefault="00113BFF" w:rsidP="008640B6">
      <w:pPr>
        <w:ind w:left="3969"/>
        <w:jc w:val="right"/>
        <w:rPr>
          <w:smallCaps w:val="0"/>
          <w:sz w:val="20"/>
          <w:szCs w:val="20"/>
        </w:rPr>
      </w:pPr>
    </w:p>
    <w:p w14:paraId="6F2FDE37" w14:textId="77777777" w:rsidR="00EC2A18" w:rsidRPr="00EC2A18" w:rsidRDefault="00EC2A18" w:rsidP="00EC2A18">
      <w:pPr>
        <w:ind w:left="3969"/>
        <w:jc w:val="right"/>
        <w:rPr>
          <w:b/>
          <w:smallCaps w:val="0"/>
          <w:sz w:val="20"/>
          <w:szCs w:val="20"/>
        </w:rPr>
      </w:pPr>
      <w:r w:rsidRPr="00EC2A18">
        <w:rPr>
          <w:b/>
          <w:smallCaps w:val="0"/>
          <w:sz w:val="20"/>
          <w:szCs w:val="20"/>
        </w:rPr>
        <w:t>УТВЕРЖДЕНО</w:t>
      </w:r>
    </w:p>
    <w:p w14:paraId="1A6CE35D" w14:textId="77777777" w:rsidR="00EC2A18" w:rsidRPr="00EC2A18" w:rsidRDefault="00EC2A18" w:rsidP="00EC2A18">
      <w:pPr>
        <w:ind w:left="3969"/>
        <w:jc w:val="right"/>
        <w:rPr>
          <w:smallCaps w:val="0"/>
          <w:sz w:val="20"/>
          <w:szCs w:val="20"/>
        </w:rPr>
      </w:pPr>
      <w:r w:rsidRPr="00EC2A18">
        <w:rPr>
          <w:smallCaps w:val="0"/>
          <w:sz w:val="20"/>
          <w:szCs w:val="20"/>
        </w:rPr>
        <w:t>в новой редакции</w:t>
      </w:r>
    </w:p>
    <w:p w14:paraId="5E5B293F" w14:textId="77777777" w:rsidR="00EC2A18" w:rsidRPr="00EC2A18" w:rsidRDefault="00EC2A18" w:rsidP="00EC2A18">
      <w:pPr>
        <w:ind w:left="3969"/>
        <w:jc w:val="right"/>
        <w:rPr>
          <w:smallCaps w:val="0"/>
          <w:sz w:val="20"/>
          <w:szCs w:val="20"/>
        </w:rPr>
      </w:pPr>
      <w:r w:rsidRPr="00EC2A18">
        <w:rPr>
          <w:smallCaps w:val="0"/>
          <w:sz w:val="20"/>
          <w:szCs w:val="20"/>
        </w:rPr>
        <w:t>Решением Общего собрания членов</w:t>
      </w:r>
    </w:p>
    <w:p w14:paraId="6A4A3425" w14:textId="77777777" w:rsidR="00EC2A18" w:rsidRPr="00EC2A18" w:rsidRDefault="00EC2A18" w:rsidP="00EC2A18">
      <w:pPr>
        <w:ind w:left="3969"/>
        <w:jc w:val="right"/>
        <w:rPr>
          <w:smallCaps w:val="0"/>
          <w:sz w:val="20"/>
          <w:szCs w:val="20"/>
        </w:rPr>
      </w:pPr>
      <w:r w:rsidRPr="00EC2A18">
        <w:rPr>
          <w:smallCaps w:val="0"/>
          <w:sz w:val="20"/>
          <w:szCs w:val="20"/>
        </w:rPr>
        <w:t>Ассоциации «Саморегулируемая организация Гильдия архитекторов и проектировщиков»</w:t>
      </w:r>
    </w:p>
    <w:p w14:paraId="3BBF5C9D" w14:textId="77777777" w:rsidR="00EC2A18" w:rsidRPr="00EC2A18" w:rsidRDefault="00EC2A18" w:rsidP="00EC2A18">
      <w:pPr>
        <w:ind w:left="3969"/>
        <w:jc w:val="right"/>
        <w:rPr>
          <w:smallCaps w:val="0"/>
          <w:sz w:val="20"/>
          <w:szCs w:val="20"/>
        </w:rPr>
      </w:pPr>
      <w:r w:rsidRPr="00EC2A18">
        <w:rPr>
          <w:smallCaps w:val="0"/>
          <w:sz w:val="20"/>
          <w:szCs w:val="20"/>
        </w:rPr>
        <w:t>протокол № 2</w:t>
      </w:r>
      <w:r w:rsidR="00F97EC8" w:rsidRPr="005E4BC6">
        <w:rPr>
          <w:smallCaps w:val="0"/>
          <w:sz w:val="20"/>
          <w:szCs w:val="20"/>
        </w:rPr>
        <w:t>9</w:t>
      </w:r>
      <w:r w:rsidRPr="00EC2A18">
        <w:rPr>
          <w:smallCaps w:val="0"/>
          <w:sz w:val="20"/>
          <w:szCs w:val="20"/>
        </w:rPr>
        <w:t xml:space="preserve"> от «</w:t>
      </w:r>
      <w:r>
        <w:rPr>
          <w:smallCaps w:val="0"/>
          <w:sz w:val="20"/>
          <w:szCs w:val="20"/>
        </w:rPr>
        <w:t>1</w:t>
      </w:r>
      <w:r w:rsidR="00F97EC8">
        <w:rPr>
          <w:smallCaps w:val="0"/>
          <w:sz w:val="20"/>
          <w:szCs w:val="20"/>
        </w:rPr>
        <w:t>8</w:t>
      </w:r>
      <w:r w:rsidRPr="00EC2A18">
        <w:rPr>
          <w:smallCaps w:val="0"/>
          <w:sz w:val="20"/>
          <w:szCs w:val="20"/>
        </w:rPr>
        <w:t xml:space="preserve">» </w:t>
      </w:r>
      <w:r w:rsidR="00F97EC8">
        <w:rPr>
          <w:smallCaps w:val="0"/>
          <w:sz w:val="20"/>
          <w:szCs w:val="20"/>
        </w:rPr>
        <w:t>апрел</w:t>
      </w:r>
      <w:r>
        <w:rPr>
          <w:smallCaps w:val="0"/>
          <w:sz w:val="20"/>
          <w:szCs w:val="20"/>
        </w:rPr>
        <w:t>я</w:t>
      </w:r>
      <w:r w:rsidRPr="00EC2A18">
        <w:rPr>
          <w:smallCaps w:val="0"/>
          <w:sz w:val="20"/>
          <w:szCs w:val="20"/>
        </w:rPr>
        <w:t xml:space="preserve"> 202</w:t>
      </w:r>
      <w:r w:rsidR="00F97EC8">
        <w:rPr>
          <w:smallCaps w:val="0"/>
          <w:sz w:val="20"/>
          <w:szCs w:val="20"/>
        </w:rPr>
        <w:t>4</w:t>
      </w:r>
      <w:r w:rsidRPr="00EC2A18">
        <w:rPr>
          <w:smallCaps w:val="0"/>
          <w:sz w:val="20"/>
          <w:szCs w:val="20"/>
        </w:rPr>
        <w:t xml:space="preserve"> г.</w:t>
      </w:r>
    </w:p>
    <w:p w14:paraId="3750BF76" w14:textId="77777777" w:rsidR="00EC2A18" w:rsidRPr="00EC2A18" w:rsidRDefault="00EC2A18" w:rsidP="00C2604D">
      <w:pPr>
        <w:ind w:left="3969"/>
        <w:jc w:val="center"/>
        <w:rPr>
          <w:smallCaps w:val="0"/>
          <w:sz w:val="20"/>
          <w:szCs w:val="20"/>
        </w:rPr>
      </w:pPr>
    </w:p>
    <w:p w14:paraId="2FCDF633" w14:textId="77777777" w:rsidR="007B2649" w:rsidRPr="00EC2A18" w:rsidRDefault="007B2649" w:rsidP="007B2649">
      <w:pPr>
        <w:jc w:val="both"/>
        <w:rPr>
          <w:smallCaps w:val="0"/>
          <w:sz w:val="20"/>
          <w:szCs w:val="20"/>
        </w:rPr>
      </w:pPr>
    </w:p>
    <w:p w14:paraId="0B6ABE53" w14:textId="77777777" w:rsidR="007B2649" w:rsidRPr="00EC2A18" w:rsidRDefault="007B2649" w:rsidP="007B2649">
      <w:pPr>
        <w:ind w:firstLine="709"/>
        <w:jc w:val="both"/>
        <w:rPr>
          <w:smallCaps w:val="0"/>
          <w:sz w:val="20"/>
          <w:szCs w:val="20"/>
        </w:rPr>
      </w:pPr>
    </w:p>
    <w:p w14:paraId="191427AF" w14:textId="77777777" w:rsidR="007B2649" w:rsidRPr="004315A8" w:rsidRDefault="007B2649" w:rsidP="007B2649">
      <w:pPr>
        <w:ind w:firstLine="709"/>
        <w:jc w:val="both"/>
        <w:rPr>
          <w:smallCaps w:val="0"/>
          <w:sz w:val="26"/>
          <w:szCs w:val="26"/>
        </w:rPr>
      </w:pPr>
    </w:p>
    <w:p w14:paraId="35431A86" w14:textId="77777777" w:rsidR="007B2649" w:rsidRPr="004315A8" w:rsidRDefault="007B2649" w:rsidP="007B2649">
      <w:pPr>
        <w:ind w:firstLine="709"/>
        <w:jc w:val="both"/>
        <w:rPr>
          <w:smallCaps w:val="0"/>
          <w:sz w:val="26"/>
          <w:szCs w:val="26"/>
        </w:rPr>
      </w:pPr>
    </w:p>
    <w:p w14:paraId="6A5D5820" w14:textId="77777777" w:rsidR="007B2649" w:rsidRPr="004315A8" w:rsidRDefault="007B2649" w:rsidP="007B2649">
      <w:pPr>
        <w:ind w:firstLine="709"/>
        <w:jc w:val="center"/>
        <w:rPr>
          <w:b/>
          <w:smallCaps w:val="0"/>
          <w:sz w:val="26"/>
          <w:szCs w:val="26"/>
        </w:rPr>
      </w:pPr>
    </w:p>
    <w:p w14:paraId="1A0AAE7A" w14:textId="77777777" w:rsidR="007B2649" w:rsidRPr="000053EE" w:rsidRDefault="007B2649" w:rsidP="0062522F">
      <w:pPr>
        <w:jc w:val="center"/>
        <w:rPr>
          <w:b/>
          <w:smallCaps w:val="0"/>
          <w:sz w:val="32"/>
          <w:szCs w:val="32"/>
        </w:rPr>
      </w:pPr>
      <w:r w:rsidRPr="000053EE">
        <w:rPr>
          <w:b/>
          <w:smallCaps w:val="0"/>
          <w:sz w:val="32"/>
          <w:szCs w:val="32"/>
        </w:rPr>
        <w:t>ПОЛОЖЕНИЕ</w:t>
      </w:r>
    </w:p>
    <w:p w14:paraId="26D4328C" w14:textId="77777777" w:rsidR="007B2649" w:rsidRPr="000053EE" w:rsidRDefault="007B2649" w:rsidP="0062522F">
      <w:pPr>
        <w:jc w:val="center"/>
        <w:rPr>
          <w:smallCaps w:val="0"/>
          <w:sz w:val="32"/>
          <w:szCs w:val="32"/>
        </w:rPr>
      </w:pPr>
    </w:p>
    <w:p w14:paraId="35A3EF7D" w14:textId="77777777" w:rsidR="007B2649" w:rsidRPr="00405D6D" w:rsidRDefault="004D14F1" w:rsidP="0062522F">
      <w:pPr>
        <w:jc w:val="center"/>
        <w:rPr>
          <w:b/>
          <w:smallCaps w:val="0"/>
          <w:sz w:val="32"/>
          <w:szCs w:val="32"/>
        </w:rPr>
      </w:pPr>
      <w:r w:rsidRPr="00405D6D">
        <w:rPr>
          <w:b/>
          <w:smallCaps w:val="0"/>
          <w:sz w:val="32"/>
          <w:szCs w:val="32"/>
        </w:rPr>
        <w:t xml:space="preserve">о членстве, </w:t>
      </w:r>
      <w:r w:rsidR="00860048" w:rsidRPr="00405D6D">
        <w:rPr>
          <w:b/>
          <w:smallCaps w:val="0"/>
          <w:sz w:val="32"/>
          <w:szCs w:val="32"/>
        </w:rPr>
        <w:t>требования</w:t>
      </w:r>
      <w:r w:rsidRPr="00405D6D">
        <w:rPr>
          <w:b/>
          <w:smallCaps w:val="0"/>
          <w:sz w:val="32"/>
          <w:szCs w:val="32"/>
        </w:rPr>
        <w:t>х</w:t>
      </w:r>
      <w:r w:rsidR="00860048" w:rsidRPr="00405D6D">
        <w:rPr>
          <w:b/>
          <w:smallCaps w:val="0"/>
          <w:sz w:val="32"/>
          <w:szCs w:val="32"/>
        </w:rPr>
        <w:t xml:space="preserve"> к членам</w:t>
      </w:r>
      <w:r w:rsidRPr="00405D6D">
        <w:rPr>
          <w:b/>
          <w:smallCaps w:val="0"/>
          <w:sz w:val="32"/>
          <w:szCs w:val="32"/>
        </w:rPr>
        <w:t>, размере, порядке расчета и уплаты вступительного взноса, членских взносов</w:t>
      </w:r>
      <w:r w:rsidR="00B45E62">
        <w:rPr>
          <w:b/>
          <w:smallCaps w:val="0"/>
          <w:sz w:val="32"/>
          <w:szCs w:val="32"/>
        </w:rPr>
        <w:t xml:space="preserve"> Ассоциации «</w:t>
      </w:r>
      <w:r w:rsidR="005C4ABA">
        <w:rPr>
          <w:b/>
          <w:smallCaps w:val="0"/>
          <w:sz w:val="32"/>
          <w:szCs w:val="32"/>
        </w:rPr>
        <w:t>Саморегулируемая организация Гильдия архитекторов и проектировщиков</w:t>
      </w:r>
      <w:r w:rsidR="00B45E62">
        <w:rPr>
          <w:b/>
          <w:smallCaps w:val="0"/>
          <w:sz w:val="32"/>
          <w:szCs w:val="32"/>
        </w:rPr>
        <w:t>»</w:t>
      </w:r>
    </w:p>
    <w:p w14:paraId="6D2764F3" w14:textId="77777777" w:rsidR="007B2649" w:rsidRPr="00405D6D" w:rsidRDefault="007B2649" w:rsidP="0062522F">
      <w:pPr>
        <w:jc w:val="both"/>
        <w:rPr>
          <w:b/>
          <w:smallCaps w:val="0"/>
          <w:sz w:val="26"/>
          <w:szCs w:val="26"/>
        </w:rPr>
      </w:pPr>
    </w:p>
    <w:p w14:paraId="1B58B69D" w14:textId="77777777" w:rsidR="007B2649" w:rsidRPr="004315A8" w:rsidRDefault="007B2649" w:rsidP="0062522F">
      <w:pPr>
        <w:jc w:val="both"/>
        <w:rPr>
          <w:smallCaps w:val="0"/>
          <w:sz w:val="26"/>
          <w:szCs w:val="26"/>
        </w:rPr>
      </w:pPr>
    </w:p>
    <w:p w14:paraId="35627416" w14:textId="77777777" w:rsidR="007B2649" w:rsidRPr="004315A8" w:rsidRDefault="007B2649" w:rsidP="0062522F">
      <w:pPr>
        <w:jc w:val="both"/>
        <w:rPr>
          <w:smallCaps w:val="0"/>
          <w:sz w:val="26"/>
          <w:szCs w:val="26"/>
        </w:rPr>
      </w:pPr>
    </w:p>
    <w:p w14:paraId="1D0C3BAC" w14:textId="77777777" w:rsidR="007B2649" w:rsidRPr="004315A8" w:rsidRDefault="007B2649" w:rsidP="0062522F">
      <w:pPr>
        <w:jc w:val="both"/>
        <w:rPr>
          <w:smallCaps w:val="0"/>
          <w:sz w:val="26"/>
          <w:szCs w:val="26"/>
        </w:rPr>
      </w:pPr>
    </w:p>
    <w:p w14:paraId="7959FA7D" w14:textId="77777777" w:rsidR="007B2649" w:rsidRPr="004315A8" w:rsidRDefault="007B2649" w:rsidP="0062522F">
      <w:pPr>
        <w:jc w:val="both"/>
        <w:rPr>
          <w:smallCaps w:val="0"/>
          <w:sz w:val="26"/>
          <w:szCs w:val="26"/>
        </w:rPr>
      </w:pPr>
    </w:p>
    <w:p w14:paraId="0BEB98C8" w14:textId="77777777" w:rsidR="007B2649" w:rsidRPr="004315A8" w:rsidRDefault="007B2649" w:rsidP="0062522F">
      <w:pPr>
        <w:jc w:val="both"/>
        <w:rPr>
          <w:smallCaps w:val="0"/>
          <w:sz w:val="26"/>
          <w:szCs w:val="26"/>
        </w:rPr>
      </w:pPr>
    </w:p>
    <w:p w14:paraId="6850DE6F" w14:textId="77777777" w:rsidR="007B2649" w:rsidRPr="004315A8" w:rsidRDefault="007B2649" w:rsidP="0062522F">
      <w:pPr>
        <w:jc w:val="both"/>
        <w:rPr>
          <w:smallCaps w:val="0"/>
          <w:sz w:val="26"/>
          <w:szCs w:val="26"/>
        </w:rPr>
      </w:pPr>
    </w:p>
    <w:p w14:paraId="017247DB" w14:textId="77777777" w:rsidR="007B2649" w:rsidRPr="004315A8" w:rsidRDefault="007B2649" w:rsidP="0062522F">
      <w:pPr>
        <w:rPr>
          <w:smallCaps w:val="0"/>
          <w:sz w:val="26"/>
          <w:szCs w:val="26"/>
        </w:rPr>
      </w:pPr>
    </w:p>
    <w:p w14:paraId="183B55E2" w14:textId="77777777" w:rsidR="009C34B0" w:rsidRPr="004315A8" w:rsidRDefault="009C34B0" w:rsidP="0062522F">
      <w:pPr>
        <w:rPr>
          <w:smallCaps w:val="0"/>
          <w:sz w:val="26"/>
          <w:szCs w:val="26"/>
        </w:rPr>
      </w:pPr>
    </w:p>
    <w:p w14:paraId="375A70DB" w14:textId="77777777" w:rsidR="000053EE" w:rsidRDefault="000053EE" w:rsidP="0062522F">
      <w:pPr>
        <w:jc w:val="center"/>
        <w:rPr>
          <w:smallCaps w:val="0"/>
          <w:sz w:val="26"/>
          <w:szCs w:val="26"/>
        </w:rPr>
      </w:pPr>
    </w:p>
    <w:p w14:paraId="23A857EA" w14:textId="77777777" w:rsidR="000053EE" w:rsidRDefault="000053EE" w:rsidP="0062522F">
      <w:pPr>
        <w:jc w:val="center"/>
        <w:rPr>
          <w:smallCaps w:val="0"/>
          <w:sz w:val="26"/>
          <w:szCs w:val="26"/>
        </w:rPr>
      </w:pPr>
    </w:p>
    <w:p w14:paraId="0C417FC8" w14:textId="77777777" w:rsidR="000053EE" w:rsidRDefault="000053EE" w:rsidP="0062522F">
      <w:pPr>
        <w:jc w:val="center"/>
        <w:rPr>
          <w:smallCaps w:val="0"/>
          <w:sz w:val="26"/>
          <w:szCs w:val="26"/>
        </w:rPr>
      </w:pPr>
    </w:p>
    <w:p w14:paraId="47CFD1FB" w14:textId="77777777" w:rsidR="00284BF2" w:rsidRDefault="00284BF2" w:rsidP="0062522F">
      <w:pPr>
        <w:jc w:val="center"/>
        <w:rPr>
          <w:smallCaps w:val="0"/>
          <w:sz w:val="26"/>
          <w:szCs w:val="26"/>
        </w:rPr>
      </w:pPr>
    </w:p>
    <w:p w14:paraId="0AB7581D" w14:textId="77777777" w:rsidR="00284BF2" w:rsidRDefault="00284BF2" w:rsidP="0062522F">
      <w:pPr>
        <w:jc w:val="center"/>
        <w:rPr>
          <w:smallCaps w:val="0"/>
          <w:sz w:val="26"/>
          <w:szCs w:val="26"/>
        </w:rPr>
      </w:pPr>
    </w:p>
    <w:p w14:paraId="36BC006A" w14:textId="77777777" w:rsidR="00284BF2" w:rsidRDefault="00284BF2" w:rsidP="0062522F">
      <w:pPr>
        <w:jc w:val="center"/>
        <w:rPr>
          <w:smallCaps w:val="0"/>
          <w:sz w:val="26"/>
          <w:szCs w:val="26"/>
        </w:rPr>
      </w:pPr>
    </w:p>
    <w:p w14:paraId="6568BEF8" w14:textId="77777777" w:rsidR="00284BF2" w:rsidRDefault="00284BF2" w:rsidP="0062522F">
      <w:pPr>
        <w:jc w:val="center"/>
        <w:rPr>
          <w:smallCaps w:val="0"/>
          <w:sz w:val="26"/>
          <w:szCs w:val="26"/>
        </w:rPr>
      </w:pPr>
    </w:p>
    <w:p w14:paraId="7E730F79" w14:textId="77777777" w:rsidR="00284BF2" w:rsidRDefault="00284BF2" w:rsidP="0062522F">
      <w:pPr>
        <w:jc w:val="center"/>
        <w:rPr>
          <w:smallCaps w:val="0"/>
          <w:sz w:val="26"/>
          <w:szCs w:val="26"/>
        </w:rPr>
      </w:pPr>
    </w:p>
    <w:p w14:paraId="1F259DEE" w14:textId="77777777" w:rsidR="00284BF2" w:rsidRDefault="00284BF2" w:rsidP="0062522F">
      <w:pPr>
        <w:jc w:val="center"/>
        <w:rPr>
          <w:smallCaps w:val="0"/>
          <w:sz w:val="26"/>
          <w:szCs w:val="26"/>
        </w:rPr>
      </w:pPr>
    </w:p>
    <w:p w14:paraId="01286870" w14:textId="77777777" w:rsidR="00284BF2" w:rsidRDefault="00284BF2" w:rsidP="0062522F">
      <w:pPr>
        <w:jc w:val="center"/>
        <w:rPr>
          <w:smallCaps w:val="0"/>
          <w:sz w:val="26"/>
          <w:szCs w:val="26"/>
        </w:rPr>
      </w:pPr>
    </w:p>
    <w:p w14:paraId="063B5447" w14:textId="77777777" w:rsidR="00284BF2" w:rsidRDefault="00284BF2" w:rsidP="0062522F">
      <w:pPr>
        <w:jc w:val="center"/>
        <w:rPr>
          <w:smallCaps w:val="0"/>
          <w:sz w:val="26"/>
          <w:szCs w:val="26"/>
        </w:rPr>
      </w:pPr>
    </w:p>
    <w:p w14:paraId="2D1CD521" w14:textId="77777777" w:rsidR="00284BF2" w:rsidRDefault="00284BF2" w:rsidP="0062522F">
      <w:pPr>
        <w:jc w:val="center"/>
        <w:rPr>
          <w:smallCaps w:val="0"/>
          <w:sz w:val="26"/>
          <w:szCs w:val="26"/>
        </w:rPr>
      </w:pPr>
    </w:p>
    <w:p w14:paraId="46290DD7" w14:textId="77777777" w:rsidR="00284BF2" w:rsidRDefault="00284BF2" w:rsidP="0062522F">
      <w:pPr>
        <w:jc w:val="center"/>
        <w:rPr>
          <w:smallCaps w:val="0"/>
          <w:sz w:val="26"/>
          <w:szCs w:val="26"/>
        </w:rPr>
      </w:pPr>
    </w:p>
    <w:p w14:paraId="3004CA29" w14:textId="77777777" w:rsidR="003B6F4E" w:rsidRDefault="003B6F4E" w:rsidP="0062522F">
      <w:pPr>
        <w:jc w:val="center"/>
        <w:rPr>
          <w:smallCaps w:val="0"/>
          <w:sz w:val="26"/>
          <w:szCs w:val="26"/>
        </w:rPr>
      </w:pPr>
    </w:p>
    <w:p w14:paraId="42CC48FB" w14:textId="77777777" w:rsidR="003B6F4E" w:rsidRDefault="003B6F4E" w:rsidP="0062522F">
      <w:pPr>
        <w:jc w:val="center"/>
        <w:rPr>
          <w:smallCaps w:val="0"/>
          <w:sz w:val="26"/>
          <w:szCs w:val="26"/>
        </w:rPr>
      </w:pPr>
    </w:p>
    <w:p w14:paraId="3218A6F7" w14:textId="77777777" w:rsidR="003B6F4E" w:rsidRDefault="003B6F4E" w:rsidP="0062522F">
      <w:pPr>
        <w:jc w:val="center"/>
        <w:rPr>
          <w:smallCaps w:val="0"/>
          <w:sz w:val="26"/>
          <w:szCs w:val="26"/>
        </w:rPr>
      </w:pPr>
    </w:p>
    <w:p w14:paraId="76CA2D24" w14:textId="77777777" w:rsidR="007B2649" w:rsidRPr="003B6F4E" w:rsidRDefault="00E80396" w:rsidP="003B6F4E">
      <w:pPr>
        <w:spacing w:line="276" w:lineRule="auto"/>
        <w:jc w:val="center"/>
        <w:rPr>
          <w:smallCaps w:val="0"/>
          <w:sz w:val="28"/>
          <w:szCs w:val="28"/>
        </w:rPr>
      </w:pPr>
      <w:r w:rsidRPr="003B6F4E">
        <w:rPr>
          <w:smallCaps w:val="0"/>
          <w:sz w:val="28"/>
          <w:szCs w:val="28"/>
        </w:rPr>
        <w:t>Москва</w:t>
      </w:r>
    </w:p>
    <w:p w14:paraId="4532AEFF" w14:textId="77777777" w:rsidR="00D0741B" w:rsidRPr="003B6F4E" w:rsidRDefault="007B2649" w:rsidP="003B6F4E">
      <w:pPr>
        <w:spacing w:line="276" w:lineRule="auto"/>
        <w:jc w:val="center"/>
        <w:rPr>
          <w:smallCaps w:val="0"/>
          <w:sz w:val="28"/>
          <w:szCs w:val="28"/>
        </w:rPr>
      </w:pPr>
      <w:r w:rsidRPr="003B6F4E">
        <w:rPr>
          <w:smallCaps w:val="0"/>
          <w:sz w:val="28"/>
          <w:szCs w:val="28"/>
        </w:rPr>
        <w:t>20</w:t>
      </w:r>
      <w:r w:rsidR="00DC1107" w:rsidRPr="003B6F4E">
        <w:rPr>
          <w:smallCaps w:val="0"/>
          <w:sz w:val="28"/>
          <w:szCs w:val="28"/>
        </w:rPr>
        <w:t>2</w:t>
      </w:r>
      <w:r w:rsidR="00F97EC8">
        <w:rPr>
          <w:smallCaps w:val="0"/>
          <w:sz w:val="28"/>
          <w:szCs w:val="28"/>
        </w:rPr>
        <w:t>4</w:t>
      </w:r>
    </w:p>
    <w:p w14:paraId="44703C49" w14:textId="77777777" w:rsidR="00AA7E0D" w:rsidRPr="003B6F4E" w:rsidRDefault="00D0741B" w:rsidP="003B6F4E">
      <w:pPr>
        <w:spacing w:line="276" w:lineRule="auto"/>
        <w:ind w:firstLine="709"/>
        <w:jc w:val="center"/>
        <w:rPr>
          <w:b/>
          <w:smallCaps w:val="0"/>
          <w:sz w:val="28"/>
          <w:szCs w:val="28"/>
        </w:rPr>
      </w:pPr>
      <w:r w:rsidRPr="003B6F4E">
        <w:rPr>
          <w:smallCaps w:val="0"/>
          <w:sz w:val="28"/>
          <w:szCs w:val="28"/>
        </w:rPr>
        <w:br w:type="page"/>
      </w:r>
      <w:r w:rsidR="00E33E4F" w:rsidRPr="00E33E4F">
        <w:rPr>
          <w:b/>
          <w:smallCaps w:val="0"/>
          <w:sz w:val="28"/>
          <w:szCs w:val="28"/>
        </w:rPr>
        <w:lastRenderedPageBreak/>
        <w:t>1.</w:t>
      </w:r>
      <w:r w:rsidR="00E33E4F">
        <w:rPr>
          <w:smallCaps w:val="0"/>
          <w:sz w:val="28"/>
          <w:szCs w:val="28"/>
        </w:rPr>
        <w:t xml:space="preserve"> </w:t>
      </w:r>
      <w:r w:rsidR="002C2C6D" w:rsidRPr="003B6F4E">
        <w:rPr>
          <w:b/>
          <w:smallCaps w:val="0"/>
          <w:sz w:val="28"/>
          <w:szCs w:val="28"/>
        </w:rPr>
        <w:t>Общие положения</w:t>
      </w:r>
    </w:p>
    <w:p w14:paraId="20C59995" w14:textId="77777777" w:rsidR="007E1A55" w:rsidRDefault="007E1A55" w:rsidP="003B6F4E">
      <w:pPr>
        <w:spacing w:line="276" w:lineRule="auto"/>
        <w:ind w:firstLine="567"/>
        <w:jc w:val="both"/>
        <w:rPr>
          <w:smallCaps w:val="0"/>
          <w:sz w:val="28"/>
          <w:szCs w:val="28"/>
        </w:rPr>
      </w:pPr>
    </w:p>
    <w:p w14:paraId="57A1B388" w14:textId="77777777" w:rsidR="005F6F1D" w:rsidRPr="003B6F4E" w:rsidRDefault="00E33E4F" w:rsidP="003B6F4E">
      <w:pPr>
        <w:spacing w:line="276" w:lineRule="auto"/>
        <w:ind w:firstLine="567"/>
        <w:jc w:val="both"/>
        <w:rPr>
          <w:smallCaps w:val="0"/>
          <w:sz w:val="28"/>
          <w:szCs w:val="28"/>
        </w:rPr>
      </w:pPr>
      <w:r>
        <w:rPr>
          <w:smallCaps w:val="0"/>
          <w:sz w:val="28"/>
          <w:szCs w:val="28"/>
        </w:rPr>
        <w:t xml:space="preserve">1.1. </w:t>
      </w:r>
      <w:r w:rsidR="0009731D" w:rsidRPr="003B6F4E">
        <w:rPr>
          <w:smallCaps w:val="0"/>
          <w:sz w:val="28"/>
          <w:szCs w:val="28"/>
        </w:rPr>
        <w:t xml:space="preserve">Настоящее </w:t>
      </w:r>
      <w:r w:rsidR="00CF65C2" w:rsidRPr="003B6F4E">
        <w:rPr>
          <w:smallCaps w:val="0"/>
          <w:sz w:val="28"/>
          <w:szCs w:val="28"/>
        </w:rPr>
        <w:t xml:space="preserve">Положение </w:t>
      </w:r>
      <w:r w:rsidR="00D20618" w:rsidRPr="003B6F4E">
        <w:rPr>
          <w:smallCaps w:val="0"/>
          <w:sz w:val="28"/>
          <w:szCs w:val="28"/>
        </w:rPr>
        <w:t>о членстве</w:t>
      </w:r>
      <w:r w:rsidR="004D14F1" w:rsidRPr="003B6F4E">
        <w:rPr>
          <w:smallCaps w:val="0"/>
          <w:sz w:val="28"/>
          <w:szCs w:val="28"/>
        </w:rPr>
        <w:t>, требованиях к членам, размере, порядке расчета и уплаты вступительного взноса, членских взносов</w:t>
      </w:r>
      <w:r w:rsidR="00D20618" w:rsidRPr="003B6F4E">
        <w:rPr>
          <w:smallCaps w:val="0"/>
          <w:sz w:val="28"/>
          <w:szCs w:val="28"/>
        </w:rPr>
        <w:t xml:space="preserve"> </w:t>
      </w:r>
      <w:r w:rsidR="005C4ABA" w:rsidRPr="003B6F4E">
        <w:rPr>
          <w:smallCaps w:val="0"/>
          <w:sz w:val="28"/>
          <w:szCs w:val="28"/>
        </w:rPr>
        <w:t>Ассоциации «Саморегулируемая организация Гильдия архитекторов и проектировщиков»</w:t>
      </w:r>
      <w:r w:rsidR="00D20618" w:rsidRPr="003B6F4E">
        <w:rPr>
          <w:smallCaps w:val="0"/>
          <w:sz w:val="28"/>
          <w:szCs w:val="28"/>
        </w:rPr>
        <w:t xml:space="preserve"> (далее </w:t>
      </w:r>
      <w:r w:rsidR="00E80396" w:rsidRPr="003B6F4E">
        <w:rPr>
          <w:smallCaps w:val="0"/>
          <w:sz w:val="28"/>
          <w:szCs w:val="28"/>
        </w:rPr>
        <w:t xml:space="preserve">по тексту </w:t>
      </w:r>
      <w:r w:rsidR="004D14F1" w:rsidRPr="003B6F4E">
        <w:rPr>
          <w:smallCaps w:val="0"/>
          <w:sz w:val="28"/>
          <w:szCs w:val="28"/>
        </w:rPr>
        <w:t xml:space="preserve">- </w:t>
      </w:r>
      <w:r w:rsidR="00D20618" w:rsidRPr="003B6F4E">
        <w:rPr>
          <w:smallCaps w:val="0"/>
          <w:sz w:val="28"/>
          <w:szCs w:val="28"/>
        </w:rPr>
        <w:t xml:space="preserve">Положение) </w:t>
      </w:r>
      <w:r w:rsidR="00CF65C2" w:rsidRPr="003B6F4E">
        <w:rPr>
          <w:smallCaps w:val="0"/>
          <w:sz w:val="28"/>
          <w:szCs w:val="28"/>
        </w:rPr>
        <w:t>устанавливает требования</w:t>
      </w:r>
      <w:r w:rsidR="00BE5BD8" w:rsidRPr="003B6F4E">
        <w:rPr>
          <w:smallCaps w:val="0"/>
          <w:sz w:val="28"/>
          <w:szCs w:val="28"/>
        </w:rPr>
        <w:t>,</w:t>
      </w:r>
      <w:r w:rsidR="00EB4D17" w:rsidRPr="003B6F4E">
        <w:rPr>
          <w:smallCaps w:val="0"/>
          <w:sz w:val="28"/>
          <w:szCs w:val="28"/>
        </w:rPr>
        <w:t xml:space="preserve"> предъявляемые к индивидуальным предпринимателям и юридическим лицам для </w:t>
      </w:r>
      <w:r w:rsidR="00393136" w:rsidRPr="003B6F4E">
        <w:rPr>
          <w:smallCaps w:val="0"/>
          <w:sz w:val="28"/>
          <w:szCs w:val="28"/>
        </w:rPr>
        <w:t>приема</w:t>
      </w:r>
      <w:r w:rsidR="00EB4D17" w:rsidRPr="003B6F4E">
        <w:rPr>
          <w:smallCaps w:val="0"/>
          <w:sz w:val="28"/>
          <w:szCs w:val="28"/>
        </w:rPr>
        <w:t xml:space="preserve"> </w:t>
      </w:r>
      <w:r w:rsidR="00CF65C2" w:rsidRPr="003B6F4E">
        <w:rPr>
          <w:smallCaps w:val="0"/>
          <w:sz w:val="28"/>
          <w:szCs w:val="28"/>
        </w:rPr>
        <w:t>в чле</w:t>
      </w:r>
      <w:r w:rsidR="0009731D" w:rsidRPr="003B6F4E">
        <w:rPr>
          <w:smallCaps w:val="0"/>
          <w:sz w:val="28"/>
          <w:szCs w:val="28"/>
        </w:rPr>
        <w:t xml:space="preserve">ны </w:t>
      </w:r>
      <w:r w:rsidR="005C4ABA" w:rsidRPr="003B6F4E">
        <w:rPr>
          <w:smallCaps w:val="0"/>
          <w:sz w:val="28"/>
          <w:szCs w:val="28"/>
        </w:rPr>
        <w:t xml:space="preserve">Ассоциации «Саморегулируемая организация Гильдия архитекторов и проектировщиков» </w:t>
      </w:r>
      <w:r w:rsidR="00DF4141" w:rsidRPr="003B6F4E">
        <w:rPr>
          <w:smallCaps w:val="0"/>
          <w:sz w:val="28"/>
          <w:szCs w:val="28"/>
        </w:rPr>
        <w:t xml:space="preserve">(далее </w:t>
      </w:r>
      <w:r w:rsidR="000770B0" w:rsidRPr="003B6F4E">
        <w:rPr>
          <w:smallCaps w:val="0"/>
          <w:sz w:val="28"/>
          <w:szCs w:val="28"/>
        </w:rPr>
        <w:t xml:space="preserve">по тексту </w:t>
      </w:r>
      <w:r w:rsidR="00DF4141" w:rsidRPr="003B6F4E">
        <w:rPr>
          <w:smallCaps w:val="0"/>
          <w:sz w:val="28"/>
          <w:szCs w:val="28"/>
        </w:rPr>
        <w:t xml:space="preserve">- </w:t>
      </w:r>
      <w:r w:rsidR="00DF4141" w:rsidRPr="003B6F4E">
        <w:rPr>
          <w:smallCaps w:val="0"/>
          <w:color w:val="000000"/>
          <w:sz w:val="28"/>
          <w:szCs w:val="28"/>
        </w:rPr>
        <w:t>Ассоциация</w:t>
      </w:r>
      <w:r w:rsidR="00DF4141" w:rsidRPr="003B6F4E">
        <w:rPr>
          <w:smallCaps w:val="0"/>
          <w:sz w:val="28"/>
          <w:szCs w:val="28"/>
        </w:rPr>
        <w:t>)</w:t>
      </w:r>
      <w:r w:rsidR="00BE5BD8" w:rsidRPr="003B6F4E">
        <w:rPr>
          <w:smallCaps w:val="0"/>
          <w:sz w:val="28"/>
          <w:szCs w:val="28"/>
        </w:rPr>
        <w:t>, по</w:t>
      </w:r>
      <w:r w:rsidR="00C26679" w:rsidRPr="003B6F4E">
        <w:rPr>
          <w:smallCaps w:val="0"/>
          <w:sz w:val="28"/>
          <w:szCs w:val="28"/>
        </w:rPr>
        <w:t xml:space="preserve">рядок приема в члены </w:t>
      </w:r>
      <w:r w:rsidR="00E05589" w:rsidRPr="003B6F4E">
        <w:rPr>
          <w:smallCaps w:val="0"/>
          <w:color w:val="000000"/>
          <w:sz w:val="28"/>
          <w:szCs w:val="28"/>
        </w:rPr>
        <w:t>Ассоциации</w:t>
      </w:r>
      <w:r w:rsidR="00AD6CBA" w:rsidRPr="003B6F4E">
        <w:rPr>
          <w:smallCaps w:val="0"/>
          <w:color w:val="000000"/>
          <w:sz w:val="28"/>
          <w:szCs w:val="28"/>
        </w:rPr>
        <w:t>,</w:t>
      </w:r>
      <w:r w:rsidR="00BE5BD8" w:rsidRPr="003B6F4E">
        <w:rPr>
          <w:smallCaps w:val="0"/>
          <w:sz w:val="28"/>
          <w:szCs w:val="28"/>
        </w:rPr>
        <w:t xml:space="preserve"> </w:t>
      </w:r>
      <w:r w:rsidR="00621155" w:rsidRPr="003B6F4E">
        <w:rPr>
          <w:smallCaps w:val="0"/>
          <w:sz w:val="28"/>
          <w:szCs w:val="28"/>
        </w:rPr>
        <w:t xml:space="preserve">требования к членам  </w:t>
      </w:r>
      <w:r w:rsidR="003D3CE5" w:rsidRPr="003B6F4E">
        <w:rPr>
          <w:smallCaps w:val="0"/>
          <w:sz w:val="28"/>
          <w:szCs w:val="28"/>
        </w:rPr>
        <w:t>Ассоциации</w:t>
      </w:r>
      <w:r w:rsidR="00621155" w:rsidRPr="003B6F4E">
        <w:rPr>
          <w:smallCaps w:val="0"/>
          <w:sz w:val="28"/>
          <w:szCs w:val="28"/>
        </w:rPr>
        <w:t xml:space="preserve">, </w:t>
      </w:r>
      <w:r w:rsidR="00A11B5F" w:rsidRPr="003B6F4E">
        <w:rPr>
          <w:smallCaps w:val="0"/>
          <w:sz w:val="28"/>
          <w:szCs w:val="28"/>
        </w:rPr>
        <w:t>прекращения</w:t>
      </w:r>
      <w:r w:rsidR="00E05589" w:rsidRPr="003B6F4E">
        <w:rPr>
          <w:smallCaps w:val="0"/>
          <w:sz w:val="28"/>
          <w:szCs w:val="28"/>
        </w:rPr>
        <w:t xml:space="preserve"> </w:t>
      </w:r>
      <w:r w:rsidR="00A11B5F" w:rsidRPr="003B6F4E">
        <w:rPr>
          <w:smallCaps w:val="0"/>
          <w:sz w:val="28"/>
          <w:szCs w:val="28"/>
        </w:rPr>
        <w:t>членства</w:t>
      </w:r>
      <w:r w:rsidR="00A41A48" w:rsidRPr="003B6F4E">
        <w:rPr>
          <w:smallCaps w:val="0"/>
          <w:sz w:val="28"/>
          <w:szCs w:val="28"/>
        </w:rPr>
        <w:t xml:space="preserve"> в ней</w:t>
      </w:r>
      <w:r w:rsidR="00AD6CBA" w:rsidRPr="003B6F4E">
        <w:rPr>
          <w:smallCaps w:val="0"/>
          <w:sz w:val="28"/>
          <w:szCs w:val="28"/>
        </w:rPr>
        <w:t xml:space="preserve"> и иные условия членства</w:t>
      </w:r>
      <w:r w:rsidR="00D971CA" w:rsidRPr="003B6F4E">
        <w:rPr>
          <w:smallCaps w:val="0"/>
          <w:sz w:val="28"/>
          <w:szCs w:val="28"/>
        </w:rPr>
        <w:t>.</w:t>
      </w:r>
    </w:p>
    <w:p w14:paraId="71715067" w14:textId="77777777" w:rsidR="005F6F1D" w:rsidRPr="003B6F4E" w:rsidRDefault="00E33E4F" w:rsidP="003B6F4E">
      <w:pPr>
        <w:spacing w:line="276" w:lineRule="auto"/>
        <w:ind w:firstLine="567"/>
        <w:jc w:val="both"/>
        <w:rPr>
          <w:smallCaps w:val="0"/>
          <w:sz w:val="28"/>
          <w:szCs w:val="28"/>
        </w:rPr>
      </w:pPr>
      <w:r>
        <w:rPr>
          <w:smallCaps w:val="0"/>
          <w:sz w:val="28"/>
          <w:szCs w:val="28"/>
        </w:rPr>
        <w:t xml:space="preserve">1.2. </w:t>
      </w:r>
      <w:r w:rsidR="00ED79C8" w:rsidRPr="003B6F4E">
        <w:rPr>
          <w:smallCaps w:val="0"/>
          <w:sz w:val="28"/>
          <w:szCs w:val="28"/>
        </w:rPr>
        <w:t>Т</w:t>
      </w:r>
      <w:r w:rsidR="008B3AD4" w:rsidRPr="003B6F4E">
        <w:rPr>
          <w:smallCaps w:val="0"/>
          <w:sz w:val="28"/>
          <w:szCs w:val="28"/>
        </w:rPr>
        <w:t>ребования н</w:t>
      </w:r>
      <w:r w:rsidR="0009731D" w:rsidRPr="003B6F4E">
        <w:rPr>
          <w:smallCaps w:val="0"/>
          <w:sz w:val="28"/>
          <w:szCs w:val="28"/>
        </w:rPr>
        <w:t>астояще</w:t>
      </w:r>
      <w:r w:rsidR="008B3AD4" w:rsidRPr="003B6F4E">
        <w:rPr>
          <w:smallCaps w:val="0"/>
          <w:sz w:val="28"/>
          <w:szCs w:val="28"/>
        </w:rPr>
        <w:t>го Положения</w:t>
      </w:r>
      <w:r w:rsidR="004D14F1" w:rsidRPr="003B6F4E">
        <w:rPr>
          <w:smallCaps w:val="0"/>
          <w:sz w:val="28"/>
          <w:szCs w:val="28"/>
        </w:rPr>
        <w:t xml:space="preserve"> </w:t>
      </w:r>
      <w:r w:rsidR="00BE5BD8" w:rsidRPr="003B6F4E">
        <w:rPr>
          <w:smallCaps w:val="0"/>
          <w:sz w:val="28"/>
          <w:szCs w:val="28"/>
        </w:rPr>
        <w:t>обязательн</w:t>
      </w:r>
      <w:r w:rsidR="008B3AD4" w:rsidRPr="003B6F4E">
        <w:rPr>
          <w:smallCaps w:val="0"/>
          <w:sz w:val="28"/>
          <w:szCs w:val="28"/>
        </w:rPr>
        <w:t>ы</w:t>
      </w:r>
      <w:r w:rsidR="00947FF7" w:rsidRPr="003B6F4E">
        <w:rPr>
          <w:smallCaps w:val="0"/>
          <w:sz w:val="28"/>
          <w:szCs w:val="28"/>
        </w:rPr>
        <w:t xml:space="preserve"> для исполнения всеми членами </w:t>
      </w:r>
      <w:r w:rsidR="003D3CE5" w:rsidRPr="003B6F4E">
        <w:rPr>
          <w:smallCaps w:val="0"/>
          <w:sz w:val="28"/>
          <w:szCs w:val="28"/>
        </w:rPr>
        <w:t>Ассоциации</w:t>
      </w:r>
      <w:r w:rsidR="00BE5BD8" w:rsidRPr="003B6F4E">
        <w:rPr>
          <w:smallCaps w:val="0"/>
          <w:sz w:val="28"/>
          <w:szCs w:val="28"/>
        </w:rPr>
        <w:t>.</w:t>
      </w:r>
    </w:p>
    <w:p w14:paraId="2326841E" w14:textId="77777777" w:rsidR="00947FF7" w:rsidRPr="003B6F4E" w:rsidRDefault="00E33E4F" w:rsidP="003B6F4E">
      <w:pPr>
        <w:spacing w:line="276" w:lineRule="auto"/>
        <w:ind w:firstLine="567"/>
        <w:jc w:val="both"/>
        <w:rPr>
          <w:smallCaps w:val="0"/>
          <w:sz w:val="28"/>
          <w:szCs w:val="28"/>
        </w:rPr>
      </w:pPr>
      <w:r>
        <w:rPr>
          <w:smallCaps w:val="0"/>
          <w:sz w:val="28"/>
          <w:szCs w:val="28"/>
        </w:rPr>
        <w:t xml:space="preserve">1.3. </w:t>
      </w:r>
      <w:r w:rsidR="00947FF7" w:rsidRPr="003B6F4E">
        <w:rPr>
          <w:smallCaps w:val="0"/>
          <w:sz w:val="28"/>
          <w:szCs w:val="28"/>
        </w:rPr>
        <w:t xml:space="preserve">Нарушение членом </w:t>
      </w:r>
      <w:r w:rsidR="003D3CE5" w:rsidRPr="003B6F4E">
        <w:rPr>
          <w:smallCaps w:val="0"/>
          <w:sz w:val="28"/>
          <w:szCs w:val="28"/>
        </w:rPr>
        <w:t>Ассоциации</w:t>
      </w:r>
      <w:r w:rsidR="00BE5BD8" w:rsidRPr="003B6F4E">
        <w:rPr>
          <w:smallCaps w:val="0"/>
          <w:sz w:val="28"/>
          <w:szCs w:val="28"/>
        </w:rPr>
        <w:t xml:space="preserve"> </w:t>
      </w:r>
      <w:r w:rsidR="0009731D" w:rsidRPr="003B6F4E">
        <w:rPr>
          <w:smallCaps w:val="0"/>
          <w:sz w:val="28"/>
          <w:szCs w:val="28"/>
        </w:rPr>
        <w:t>требований</w:t>
      </w:r>
      <w:r w:rsidR="00947FF7" w:rsidRPr="003B6F4E">
        <w:rPr>
          <w:smallCaps w:val="0"/>
          <w:sz w:val="28"/>
          <w:szCs w:val="28"/>
        </w:rPr>
        <w:t xml:space="preserve"> </w:t>
      </w:r>
      <w:r w:rsidR="00BE5BD8" w:rsidRPr="003B6F4E">
        <w:rPr>
          <w:smallCaps w:val="0"/>
          <w:sz w:val="28"/>
          <w:szCs w:val="28"/>
        </w:rPr>
        <w:t>настоящего Положения</w:t>
      </w:r>
      <w:r w:rsidR="00D96A13" w:rsidRPr="003B6F4E">
        <w:rPr>
          <w:smallCaps w:val="0"/>
          <w:sz w:val="28"/>
          <w:szCs w:val="28"/>
        </w:rPr>
        <w:t xml:space="preserve">, </w:t>
      </w:r>
      <w:r w:rsidR="00192256" w:rsidRPr="003B6F4E">
        <w:rPr>
          <w:smallCaps w:val="0"/>
          <w:sz w:val="28"/>
          <w:szCs w:val="28"/>
        </w:rPr>
        <w:t>с</w:t>
      </w:r>
      <w:r w:rsidR="00D96A13" w:rsidRPr="003B6F4E">
        <w:rPr>
          <w:smallCaps w:val="0"/>
          <w:sz w:val="28"/>
          <w:szCs w:val="28"/>
        </w:rPr>
        <w:t>тандартов и внутренних документов Ассоциации</w:t>
      </w:r>
      <w:r w:rsidR="00BE5BD8" w:rsidRPr="003B6F4E">
        <w:rPr>
          <w:smallCaps w:val="0"/>
          <w:sz w:val="28"/>
          <w:szCs w:val="28"/>
        </w:rPr>
        <w:t xml:space="preserve"> влечет применение к нему мер дисциплинарного воздействия, предусмотренных </w:t>
      </w:r>
      <w:r w:rsidR="00A11B5F" w:rsidRPr="003B6F4E">
        <w:rPr>
          <w:smallCaps w:val="0"/>
          <w:sz w:val="28"/>
          <w:szCs w:val="28"/>
        </w:rPr>
        <w:t>действующ</w:t>
      </w:r>
      <w:r w:rsidR="00482AFA" w:rsidRPr="003B6F4E">
        <w:rPr>
          <w:smallCaps w:val="0"/>
          <w:sz w:val="28"/>
          <w:szCs w:val="28"/>
        </w:rPr>
        <w:t xml:space="preserve">им законодательством, Уставом, </w:t>
      </w:r>
      <w:r w:rsidR="00A11B5F" w:rsidRPr="003B6F4E">
        <w:rPr>
          <w:smallCaps w:val="0"/>
          <w:sz w:val="28"/>
          <w:szCs w:val="28"/>
        </w:rPr>
        <w:t xml:space="preserve">Правилами применения </w:t>
      </w:r>
      <w:r w:rsidR="00AC44ED" w:rsidRPr="003B6F4E">
        <w:rPr>
          <w:smallCaps w:val="0"/>
          <w:sz w:val="28"/>
          <w:szCs w:val="28"/>
        </w:rPr>
        <w:t xml:space="preserve">мер дисциплинарного воздействия, установленными в </w:t>
      </w:r>
      <w:r w:rsidR="005A4A2A" w:rsidRPr="003B6F4E">
        <w:rPr>
          <w:smallCaps w:val="0"/>
          <w:sz w:val="28"/>
          <w:szCs w:val="28"/>
        </w:rPr>
        <w:t>Ассоциации</w:t>
      </w:r>
      <w:r w:rsidR="00BE5BD8" w:rsidRPr="003B6F4E">
        <w:rPr>
          <w:smallCaps w:val="0"/>
          <w:sz w:val="28"/>
          <w:szCs w:val="28"/>
        </w:rPr>
        <w:t>.</w:t>
      </w:r>
    </w:p>
    <w:p w14:paraId="17A740C0" w14:textId="77777777" w:rsidR="00460B07" w:rsidRPr="003B6F4E" w:rsidRDefault="00460B07" w:rsidP="003B6F4E">
      <w:pPr>
        <w:spacing w:line="276" w:lineRule="auto"/>
        <w:ind w:firstLine="567"/>
        <w:jc w:val="both"/>
        <w:rPr>
          <w:smallCaps w:val="0"/>
          <w:sz w:val="28"/>
          <w:szCs w:val="28"/>
        </w:rPr>
      </w:pPr>
    </w:p>
    <w:p w14:paraId="066BD507" w14:textId="77777777" w:rsidR="00AA7E0D" w:rsidRPr="003B6F4E" w:rsidRDefault="00E33E4F" w:rsidP="00E33E4F">
      <w:pPr>
        <w:spacing w:line="276" w:lineRule="auto"/>
        <w:ind w:left="567"/>
        <w:jc w:val="center"/>
        <w:rPr>
          <w:b/>
          <w:smallCaps w:val="0"/>
          <w:sz w:val="28"/>
          <w:szCs w:val="28"/>
        </w:rPr>
      </w:pPr>
      <w:r>
        <w:rPr>
          <w:b/>
          <w:smallCaps w:val="0"/>
          <w:sz w:val="28"/>
          <w:szCs w:val="28"/>
        </w:rPr>
        <w:t xml:space="preserve">2. </w:t>
      </w:r>
      <w:r w:rsidR="005D30F5" w:rsidRPr="003B6F4E">
        <w:rPr>
          <w:b/>
          <w:smallCaps w:val="0"/>
          <w:sz w:val="28"/>
          <w:szCs w:val="28"/>
        </w:rPr>
        <w:t>Нормативные до</w:t>
      </w:r>
      <w:r w:rsidR="002C2C6D" w:rsidRPr="003B6F4E">
        <w:rPr>
          <w:b/>
          <w:smallCaps w:val="0"/>
          <w:sz w:val="28"/>
          <w:szCs w:val="28"/>
        </w:rPr>
        <w:t>кументы</w:t>
      </w:r>
    </w:p>
    <w:p w14:paraId="71D827C2" w14:textId="77777777" w:rsidR="00200F06" w:rsidRPr="003B6F4E" w:rsidRDefault="00200F06" w:rsidP="003B6F4E">
      <w:pPr>
        <w:spacing w:line="276" w:lineRule="auto"/>
        <w:ind w:firstLine="567"/>
        <w:rPr>
          <w:b/>
          <w:smallCaps w:val="0"/>
          <w:sz w:val="28"/>
          <w:szCs w:val="28"/>
        </w:rPr>
      </w:pPr>
    </w:p>
    <w:p w14:paraId="0C7A42DA" w14:textId="77777777" w:rsidR="00AA7E0D" w:rsidRPr="003B6F4E" w:rsidRDefault="00E33E4F" w:rsidP="00E33E4F">
      <w:pPr>
        <w:spacing w:line="276" w:lineRule="auto"/>
        <w:ind w:left="567"/>
        <w:jc w:val="both"/>
        <w:rPr>
          <w:smallCaps w:val="0"/>
          <w:sz w:val="28"/>
          <w:szCs w:val="28"/>
        </w:rPr>
      </w:pPr>
      <w:r>
        <w:rPr>
          <w:smallCaps w:val="0"/>
          <w:sz w:val="28"/>
          <w:szCs w:val="28"/>
        </w:rPr>
        <w:t xml:space="preserve">2.1. </w:t>
      </w:r>
      <w:r w:rsidR="00393136" w:rsidRPr="003B6F4E">
        <w:rPr>
          <w:smallCaps w:val="0"/>
          <w:sz w:val="28"/>
          <w:szCs w:val="28"/>
        </w:rPr>
        <w:t>Настоящее Положение</w:t>
      </w:r>
      <w:r w:rsidR="00C63ADF" w:rsidRPr="003B6F4E">
        <w:rPr>
          <w:smallCaps w:val="0"/>
          <w:sz w:val="28"/>
          <w:szCs w:val="28"/>
        </w:rPr>
        <w:t xml:space="preserve"> разработано в </w:t>
      </w:r>
      <w:r w:rsidR="00AA7E0D" w:rsidRPr="003B6F4E">
        <w:rPr>
          <w:smallCaps w:val="0"/>
          <w:sz w:val="28"/>
          <w:szCs w:val="28"/>
        </w:rPr>
        <w:t>соответствии со следующими Федеральными законами и документами:</w:t>
      </w:r>
    </w:p>
    <w:p w14:paraId="496364F6" w14:textId="77777777" w:rsidR="00EF03F4" w:rsidRPr="003B6F4E" w:rsidRDefault="00EF03F4" w:rsidP="003B6F4E">
      <w:pPr>
        <w:spacing w:line="276" w:lineRule="auto"/>
        <w:ind w:firstLine="567"/>
        <w:jc w:val="both"/>
        <w:rPr>
          <w:smallCaps w:val="0"/>
          <w:sz w:val="28"/>
          <w:szCs w:val="28"/>
        </w:rPr>
      </w:pPr>
      <w:r w:rsidRPr="003B6F4E">
        <w:rPr>
          <w:smallCaps w:val="0"/>
          <w:sz w:val="28"/>
          <w:szCs w:val="28"/>
        </w:rPr>
        <w:t>- Градостроительным кодексом Российской Федерации</w:t>
      </w:r>
      <w:r w:rsidR="005A4A2A" w:rsidRPr="003B6F4E">
        <w:rPr>
          <w:smallCaps w:val="0"/>
          <w:sz w:val="28"/>
          <w:szCs w:val="28"/>
        </w:rPr>
        <w:t>;</w:t>
      </w:r>
    </w:p>
    <w:p w14:paraId="0524FAF3" w14:textId="77777777" w:rsidR="00EF03F4" w:rsidRPr="003B6F4E" w:rsidRDefault="00EF03F4" w:rsidP="003B6F4E">
      <w:pPr>
        <w:spacing w:line="276" w:lineRule="auto"/>
        <w:ind w:firstLine="567"/>
        <w:jc w:val="both"/>
        <w:rPr>
          <w:smallCaps w:val="0"/>
          <w:sz w:val="28"/>
          <w:szCs w:val="28"/>
        </w:rPr>
      </w:pPr>
      <w:r w:rsidRPr="003B6F4E">
        <w:rPr>
          <w:smallCaps w:val="0"/>
          <w:sz w:val="28"/>
          <w:szCs w:val="28"/>
        </w:rPr>
        <w:t>- Гражданским кодексом Российской Федерации</w:t>
      </w:r>
      <w:r w:rsidR="005A4A2A" w:rsidRPr="003B6F4E">
        <w:rPr>
          <w:smallCaps w:val="0"/>
          <w:sz w:val="28"/>
          <w:szCs w:val="28"/>
        </w:rPr>
        <w:t>;</w:t>
      </w:r>
    </w:p>
    <w:p w14:paraId="76BBFDFD" w14:textId="77777777" w:rsidR="00EF03F4" w:rsidRPr="003B6F4E" w:rsidRDefault="00EF03F4" w:rsidP="003B6F4E">
      <w:pPr>
        <w:spacing w:line="276" w:lineRule="auto"/>
        <w:ind w:firstLine="567"/>
        <w:jc w:val="both"/>
        <w:rPr>
          <w:smallCaps w:val="0"/>
          <w:sz w:val="28"/>
          <w:szCs w:val="28"/>
        </w:rPr>
      </w:pPr>
      <w:r w:rsidRPr="003B6F4E">
        <w:rPr>
          <w:smallCaps w:val="0"/>
          <w:sz w:val="28"/>
          <w:szCs w:val="28"/>
        </w:rPr>
        <w:t xml:space="preserve">- Федеральным законом от 12 января 1996 г. № 7-ФЗ </w:t>
      </w:r>
      <w:r w:rsidR="005A4A2A" w:rsidRPr="003B6F4E">
        <w:rPr>
          <w:smallCaps w:val="0"/>
          <w:sz w:val="28"/>
          <w:szCs w:val="28"/>
        </w:rPr>
        <w:t>«О некоммерческих организациях»;</w:t>
      </w:r>
    </w:p>
    <w:p w14:paraId="250BB837" w14:textId="77777777" w:rsidR="00EF03F4" w:rsidRPr="003B6F4E" w:rsidRDefault="00EF03F4" w:rsidP="003B6F4E">
      <w:pPr>
        <w:spacing w:line="276" w:lineRule="auto"/>
        <w:ind w:firstLine="567"/>
        <w:jc w:val="both"/>
        <w:rPr>
          <w:smallCaps w:val="0"/>
          <w:sz w:val="28"/>
          <w:szCs w:val="28"/>
        </w:rPr>
      </w:pPr>
      <w:r w:rsidRPr="003B6F4E">
        <w:rPr>
          <w:smallCaps w:val="0"/>
          <w:sz w:val="28"/>
          <w:szCs w:val="28"/>
        </w:rPr>
        <w:t>- Федеральным законом от 01 декабря 2007 г. № 315-ФЗ «О</w:t>
      </w:r>
      <w:r w:rsidR="005A4A2A" w:rsidRPr="003B6F4E">
        <w:rPr>
          <w:smallCaps w:val="0"/>
          <w:sz w:val="28"/>
          <w:szCs w:val="28"/>
        </w:rPr>
        <w:t xml:space="preserve"> саморегулируемых организациях»;</w:t>
      </w:r>
    </w:p>
    <w:p w14:paraId="4DA6DFA2" w14:textId="77777777" w:rsidR="005B32A6" w:rsidRPr="00B34DC3" w:rsidRDefault="005B32A6" w:rsidP="005B32A6">
      <w:pPr>
        <w:spacing w:line="288" w:lineRule="auto"/>
        <w:ind w:firstLine="567"/>
        <w:jc w:val="both"/>
        <w:rPr>
          <w:smallCaps w:val="0"/>
          <w:sz w:val="28"/>
          <w:szCs w:val="28"/>
        </w:rPr>
      </w:pPr>
      <w:r>
        <w:rPr>
          <w:smallCaps w:val="0"/>
          <w:sz w:val="28"/>
          <w:szCs w:val="28"/>
        </w:rPr>
        <w:t xml:space="preserve">- </w:t>
      </w:r>
      <w:r w:rsidRPr="00776DD1">
        <w:rPr>
          <w:smallCaps w:val="0"/>
          <w:sz w:val="28"/>
          <w:szCs w:val="28"/>
        </w:rPr>
        <w:t>иными нормативными правовыми актами Российской Федерации</w:t>
      </w:r>
      <w:r>
        <w:rPr>
          <w:smallCaps w:val="0"/>
          <w:sz w:val="28"/>
          <w:szCs w:val="28"/>
        </w:rPr>
        <w:t>;</w:t>
      </w:r>
    </w:p>
    <w:p w14:paraId="15DE38E6" w14:textId="77777777" w:rsidR="00875B2E" w:rsidRPr="003B6F4E" w:rsidRDefault="00AA7E0D" w:rsidP="003B6F4E">
      <w:pPr>
        <w:spacing w:line="276" w:lineRule="auto"/>
        <w:ind w:firstLine="567"/>
        <w:contextualSpacing/>
        <w:jc w:val="both"/>
        <w:rPr>
          <w:smallCaps w:val="0"/>
          <w:sz w:val="28"/>
          <w:szCs w:val="28"/>
        </w:rPr>
      </w:pPr>
      <w:r w:rsidRPr="003B6F4E">
        <w:rPr>
          <w:smallCaps w:val="0"/>
          <w:sz w:val="28"/>
          <w:szCs w:val="28"/>
        </w:rPr>
        <w:t xml:space="preserve">- Уставом </w:t>
      </w:r>
      <w:r w:rsidR="00E92B25" w:rsidRPr="003B6F4E">
        <w:rPr>
          <w:smallCaps w:val="0"/>
          <w:sz w:val="28"/>
          <w:szCs w:val="28"/>
        </w:rPr>
        <w:t>Ассоциации.</w:t>
      </w:r>
    </w:p>
    <w:p w14:paraId="09398A61" w14:textId="77777777" w:rsidR="00AF106A" w:rsidRDefault="00AF106A" w:rsidP="003B6F4E">
      <w:pPr>
        <w:spacing w:line="276" w:lineRule="auto"/>
        <w:ind w:firstLine="567"/>
        <w:contextualSpacing/>
        <w:jc w:val="both"/>
        <w:rPr>
          <w:smallCaps w:val="0"/>
          <w:sz w:val="28"/>
          <w:szCs w:val="28"/>
        </w:rPr>
      </w:pPr>
    </w:p>
    <w:p w14:paraId="7F7E4EE7" w14:textId="77777777" w:rsidR="00AA7E0D" w:rsidRPr="003B6F4E" w:rsidRDefault="00E33E4F" w:rsidP="00E33E4F">
      <w:pPr>
        <w:spacing w:line="276" w:lineRule="auto"/>
        <w:ind w:left="567"/>
        <w:contextualSpacing/>
        <w:jc w:val="center"/>
        <w:rPr>
          <w:b/>
          <w:smallCaps w:val="0"/>
          <w:sz w:val="28"/>
          <w:szCs w:val="28"/>
        </w:rPr>
      </w:pPr>
      <w:r>
        <w:rPr>
          <w:b/>
          <w:smallCaps w:val="0"/>
          <w:sz w:val="28"/>
          <w:szCs w:val="28"/>
        </w:rPr>
        <w:t xml:space="preserve">3. </w:t>
      </w:r>
      <w:r w:rsidR="006D1794" w:rsidRPr="003B6F4E">
        <w:rPr>
          <w:b/>
          <w:smallCaps w:val="0"/>
          <w:sz w:val="28"/>
          <w:szCs w:val="28"/>
        </w:rPr>
        <w:t>П</w:t>
      </w:r>
      <w:r w:rsidR="00C8183D" w:rsidRPr="003B6F4E">
        <w:rPr>
          <w:b/>
          <w:smallCaps w:val="0"/>
          <w:sz w:val="28"/>
          <w:szCs w:val="28"/>
        </w:rPr>
        <w:t>рием в члены</w:t>
      </w:r>
      <w:r w:rsidR="005D30F5" w:rsidRPr="003B6F4E">
        <w:rPr>
          <w:b/>
          <w:smallCaps w:val="0"/>
          <w:sz w:val="28"/>
          <w:szCs w:val="28"/>
        </w:rPr>
        <w:t xml:space="preserve"> и</w:t>
      </w:r>
      <w:r w:rsidR="00947FF7" w:rsidRPr="003B6F4E">
        <w:rPr>
          <w:b/>
          <w:smallCaps w:val="0"/>
          <w:sz w:val="28"/>
          <w:szCs w:val="28"/>
        </w:rPr>
        <w:t xml:space="preserve"> условия</w:t>
      </w:r>
      <w:r w:rsidR="00983059" w:rsidRPr="003B6F4E">
        <w:rPr>
          <w:b/>
          <w:smallCaps w:val="0"/>
          <w:sz w:val="28"/>
          <w:szCs w:val="28"/>
        </w:rPr>
        <w:t xml:space="preserve"> </w:t>
      </w:r>
      <w:r w:rsidR="00947FF7" w:rsidRPr="003B6F4E">
        <w:rPr>
          <w:b/>
          <w:smallCaps w:val="0"/>
          <w:sz w:val="28"/>
          <w:szCs w:val="28"/>
        </w:rPr>
        <w:t xml:space="preserve">членства </w:t>
      </w:r>
      <w:r w:rsidR="00527259" w:rsidRPr="003B6F4E">
        <w:rPr>
          <w:b/>
          <w:smallCaps w:val="0"/>
          <w:sz w:val="28"/>
          <w:szCs w:val="28"/>
        </w:rPr>
        <w:t xml:space="preserve">в </w:t>
      </w:r>
      <w:r w:rsidR="00B15BC2" w:rsidRPr="003B6F4E">
        <w:rPr>
          <w:b/>
          <w:smallCaps w:val="0"/>
          <w:sz w:val="28"/>
          <w:szCs w:val="28"/>
        </w:rPr>
        <w:t>Ассоциации</w:t>
      </w:r>
    </w:p>
    <w:p w14:paraId="2BA5DF71" w14:textId="77777777" w:rsidR="00E477B3" w:rsidRPr="003B6F4E" w:rsidRDefault="00E477B3" w:rsidP="003B6F4E">
      <w:pPr>
        <w:spacing w:line="276" w:lineRule="auto"/>
        <w:ind w:firstLine="567"/>
        <w:jc w:val="center"/>
        <w:rPr>
          <w:b/>
          <w:smallCaps w:val="0"/>
          <w:sz w:val="28"/>
          <w:szCs w:val="28"/>
        </w:rPr>
      </w:pPr>
    </w:p>
    <w:p w14:paraId="1579BEB5" w14:textId="77777777" w:rsidR="00193ABC" w:rsidRPr="003B6F4E" w:rsidRDefault="00E33E4F" w:rsidP="00E33E4F">
      <w:pPr>
        <w:spacing w:line="276" w:lineRule="auto"/>
        <w:ind w:firstLine="567"/>
        <w:contextualSpacing/>
        <w:jc w:val="both"/>
        <w:rPr>
          <w:smallCaps w:val="0"/>
          <w:sz w:val="28"/>
          <w:szCs w:val="28"/>
        </w:rPr>
      </w:pPr>
      <w:r>
        <w:rPr>
          <w:smallCaps w:val="0"/>
          <w:sz w:val="28"/>
          <w:szCs w:val="28"/>
        </w:rPr>
        <w:t xml:space="preserve">3.1. </w:t>
      </w:r>
      <w:r w:rsidR="00C96DC6" w:rsidRPr="003B6F4E">
        <w:rPr>
          <w:smallCaps w:val="0"/>
          <w:sz w:val="28"/>
          <w:szCs w:val="28"/>
        </w:rPr>
        <w:t xml:space="preserve"> </w:t>
      </w:r>
      <w:r w:rsidR="00193ABC" w:rsidRPr="003B6F4E">
        <w:rPr>
          <w:smallCaps w:val="0"/>
          <w:sz w:val="28"/>
          <w:szCs w:val="28"/>
        </w:rPr>
        <w:t xml:space="preserve">В члены </w:t>
      </w:r>
      <w:r w:rsidR="00B15BC2" w:rsidRPr="003B6F4E">
        <w:rPr>
          <w:smallCaps w:val="0"/>
          <w:sz w:val="28"/>
          <w:szCs w:val="28"/>
        </w:rPr>
        <w:t>Ассоциации</w:t>
      </w:r>
      <w:r w:rsidR="00193ABC" w:rsidRPr="003B6F4E">
        <w:rPr>
          <w:smallCaps w:val="0"/>
          <w:sz w:val="28"/>
          <w:szCs w:val="28"/>
        </w:rPr>
        <w:t xml:space="preserve"> могут быть приняты юридическое лицо, в том числе иностранное юридическое лицо, и индивидуальный предприниматель</w:t>
      </w:r>
      <w:r w:rsidR="00BA2074" w:rsidRPr="003B6F4E">
        <w:rPr>
          <w:smallCaps w:val="0"/>
          <w:sz w:val="28"/>
          <w:szCs w:val="28"/>
        </w:rPr>
        <w:t>, осуществляющие подготовку проектной документации,</w:t>
      </w:r>
      <w:r w:rsidR="00193ABC" w:rsidRPr="003B6F4E">
        <w:rPr>
          <w:smallCaps w:val="0"/>
          <w:sz w:val="28"/>
          <w:szCs w:val="28"/>
        </w:rPr>
        <w:t xml:space="preserve"> при условии соответствия таких юридических лиц и индивидуальных предпринимателей требованиям, </w:t>
      </w:r>
      <w:r w:rsidR="00193ABC" w:rsidRPr="003B6F4E">
        <w:rPr>
          <w:smallCaps w:val="0"/>
          <w:sz w:val="28"/>
          <w:szCs w:val="28"/>
        </w:rPr>
        <w:lastRenderedPageBreak/>
        <w:t xml:space="preserve">установленным Ассоциацией к своим членам и уплаты такими лицами в полном объеме взносов в компенсационный фонд (компенсационные фонды) </w:t>
      </w:r>
      <w:r w:rsidR="00C2604D" w:rsidRPr="003B6F4E">
        <w:rPr>
          <w:smallCaps w:val="0"/>
          <w:sz w:val="28"/>
          <w:szCs w:val="28"/>
        </w:rPr>
        <w:t>Ассоциации</w:t>
      </w:r>
      <w:r w:rsidR="00193ABC" w:rsidRPr="003B6F4E">
        <w:rPr>
          <w:smallCaps w:val="0"/>
          <w:sz w:val="28"/>
          <w:szCs w:val="28"/>
        </w:rPr>
        <w:t>.</w:t>
      </w:r>
    </w:p>
    <w:p w14:paraId="7A95D242" w14:textId="77777777" w:rsidR="00C8183D" w:rsidRPr="003B6F4E" w:rsidRDefault="00FB2A0C" w:rsidP="003B6F4E">
      <w:pPr>
        <w:spacing w:line="276" w:lineRule="auto"/>
        <w:ind w:firstLine="567"/>
        <w:contextualSpacing/>
        <w:jc w:val="both"/>
        <w:rPr>
          <w:smallCaps w:val="0"/>
          <w:sz w:val="28"/>
          <w:szCs w:val="28"/>
        </w:rPr>
      </w:pPr>
      <w:r w:rsidRPr="003B6F4E">
        <w:rPr>
          <w:smallCaps w:val="0"/>
          <w:sz w:val="28"/>
          <w:szCs w:val="28"/>
        </w:rPr>
        <w:t>При приеме индивидуального предпринимателя или юридического лица в члены Ассоциации, Ассоциация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14:paraId="60B02A22" w14:textId="77777777" w:rsidR="008E21CF" w:rsidRPr="003B6F4E" w:rsidRDefault="00E33E4F" w:rsidP="00E33E4F">
      <w:pPr>
        <w:spacing w:line="276" w:lineRule="auto"/>
        <w:ind w:firstLine="567"/>
        <w:contextualSpacing/>
        <w:jc w:val="both"/>
        <w:rPr>
          <w:smallCaps w:val="0"/>
          <w:sz w:val="28"/>
          <w:szCs w:val="28"/>
        </w:rPr>
      </w:pPr>
      <w:r>
        <w:rPr>
          <w:smallCaps w:val="0"/>
          <w:sz w:val="28"/>
          <w:szCs w:val="28"/>
        </w:rPr>
        <w:t xml:space="preserve">3.2. </w:t>
      </w:r>
      <w:r w:rsidR="00733D22" w:rsidRPr="003B6F4E">
        <w:rPr>
          <w:smallCaps w:val="0"/>
          <w:sz w:val="28"/>
          <w:szCs w:val="28"/>
        </w:rPr>
        <w:t>Членство в Ассоциации является добровольным.</w:t>
      </w:r>
    </w:p>
    <w:p w14:paraId="614D3371" w14:textId="77777777" w:rsidR="00C8183D" w:rsidRPr="003B6F4E" w:rsidRDefault="00E33E4F" w:rsidP="00E33E4F">
      <w:pPr>
        <w:spacing w:line="276" w:lineRule="auto"/>
        <w:ind w:firstLine="567"/>
        <w:contextualSpacing/>
        <w:jc w:val="both"/>
        <w:rPr>
          <w:smallCaps w:val="0"/>
          <w:sz w:val="28"/>
          <w:szCs w:val="28"/>
        </w:rPr>
      </w:pPr>
      <w:r>
        <w:rPr>
          <w:smallCaps w:val="0"/>
          <w:sz w:val="28"/>
          <w:szCs w:val="28"/>
        </w:rPr>
        <w:t>3</w:t>
      </w:r>
      <w:r w:rsidR="00D50CBD" w:rsidRPr="003B6F4E">
        <w:rPr>
          <w:smallCaps w:val="0"/>
          <w:sz w:val="28"/>
          <w:szCs w:val="28"/>
        </w:rPr>
        <w:t xml:space="preserve">.3. </w:t>
      </w:r>
      <w:r w:rsidR="00733D22" w:rsidRPr="003B6F4E">
        <w:rPr>
          <w:smallCaps w:val="0"/>
          <w:sz w:val="28"/>
          <w:szCs w:val="28"/>
        </w:rPr>
        <w:t>Чле</w:t>
      </w:r>
      <w:r w:rsidR="000F4D03" w:rsidRPr="003B6F4E">
        <w:rPr>
          <w:smallCaps w:val="0"/>
          <w:sz w:val="28"/>
          <w:szCs w:val="28"/>
        </w:rPr>
        <w:t>нство в Ассоциации неотчуждаемо.</w:t>
      </w:r>
    </w:p>
    <w:p w14:paraId="69BB4EC3" w14:textId="77777777" w:rsidR="00C8183D" w:rsidRPr="003B6F4E" w:rsidRDefault="00E33E4F" w:rsidP="00E33E4F">
      <w:pPr>
        <w:spacing w:line="276" w:lineRule="auto"/>
        <w:ind w:firstLine="567"/>
        <w:contextualSpacing/>
        <w:jc w:val="both"/>
        <w:rPr>
          <w:smallCaps w:val="0"/>
          <w:sz w:val="28"/>
          <w:szCs w:val="28"/>
        </w:rPr>
      </w:pPr>
      <w:r>
        <w:rPr>
          <w:smallCaps w:val="0"/>
          <w:sz w:val="28"/>
          <w:szCs w:val="28"/>
        </w:rPr>
        <w:t xml:space="preserve">3.4. </w:t>
      </w:r>
      <w:r w:rsidR="00733D22" w:rsidRPr="003B6F4E">
        <w:rPr>
          <w:smallCaps w:val="0"/>
          <w:sz w:val="28"/>
          <w:szCs w:val="28"/>
        </w:rPr>
        <w:t>Все члены Ассоциации имеют равные права независимо от времени вступления в Ассоциацию и срока пребывания в числе ее членов.</w:t>
      </w:r>
    </w:p>
    <w:p w14:paraId="51C99170" w14:textId="77777777" w:rsidR="00EE2DC1" w:rsidRPr="003B6F4E" w:rsidRDefault="00E33E4F" w:rsidP="00E33E4F">
      <w:pPr>
        <w:spacing w:line="276" w:lineRule="auto"/>
        <w:ind w:firstLine="567"/>
        <w:contextualSpacing/>
        <w:jc w:val="both"/>
        <w:rPr>
          <w:smallCaps w:val="0"/>
          <w:sz w:val="28"/>
          <w:szCs w:val="28"/>
        </w:rPr>
      </w:pPr>
      <w:r>
        <w:rPr>
          <w:smallCaps w:val="0"/>
          <w:sz w:val="28"/>
          <w:szCs w:val="28"/>
        </w:rPr>
        <w:t xml:space="preserve">3.5. </w:t>
      </w:r>
      <w:r w:rsidR="00D31261" w:rsidRPr="003B6F4E">
        <w:rPr>
          <w:smallCaps w:val="0"/>
          <w:sz w:val="28"/>
          <w:szCs w:val="28"/>
        </w:rPr>
        <w:t>Юридическое лицо или индивидуальный предприниматель может быть членом одной саморегулируемой организации каждого из видов саморегулируемых орган</w:t>
      </w:r>
      <w:r w:rsidR="00B15BC2" w:rsidRPr="003B6F4E">
        <w:rPr>
          <w:smallCaps w:val="0"/>
          <w:sz w:val="28"/>
          <w:szCs w:val="28"/>
        </w:rPr>
        <w:t>изаций, указанных в статье 55.3</w:t>
      </w:r>
      <w:r w:rsidR="00D31261" w:rsidRPr="003B6F4E">
        <w:rPr>
          <w:smallCaps w:val="0"/>
          <w:sz w:val="28"/>
          <w:szCs w:val="28"/>
        </w:rPr>
        <w:t xml:space="preserve"> Градостроительного Кодекса Российской Федерации.</w:t>
      </w:r>
    </w:p>
    <w:p w14:paraId="3CDD6688" w14:textId="77777777" w:rsidR="00EE2DC1" w:rsidRPr="003B6F4E" w:rsidRDefault="00E33E4F" w:rsidP="00E33E4F">
      <w:pPr>
        <w:spacing w:line="276" w:lineRule="auto"/>
        <w:ind w:firstLine="567"/>
        <w:jc w:val="both"/>
        <w:rPr>
          <w:smallCaps w:val="0"/>
          <w:sz w:val="28"/>
          <w:szCs w:val="28"/>
        </w:rPr>
      </w:pPr>
      <w:r>
        <w:rPr>
          <w:smallCaps w:val="0"/>
          <w:sz w:val="28"/>
          <w:szCs w:val="28"/>
        </w:rPr>
        <w:t xml:space="preserve">3.6. </w:t>
      </w:r>
      <w:r w:rsidR="00C5463D" w:rsidRPr="003B6F4E">
        <w:rPr>
          <w:smallCaps w:val="0"/>
          <w:sz w:val="28"/>
          <w:szCs w:val="28"/>
        </w:rPr>
        <w:t xml:space="preserve">Для приема в члены </w:t>
      </w:r>
      <w:r w:rsidR="00B15BC2" w:rsidRPr="003B6F4E">
        <w:rPr>
          <w:smallCaps w:val="0"/>
          <w:sz w:val="28"/>
          <w:szCs w:val="28"/>
        </w:rPr>
        <w:t>Ассоциации</w:t>
      </w:r>
      <w:r w:rsidR="00C5463D" w:rsidRPr="003B6F4E">
        <w:rPr>
          <w:smallCaps w:val="0"/>
          <w:sz w:val="28"/>
          <w:szCs w:val="28"/>
        </w:rPr>
        <w:t xml:space="preserve"> индивидуальный предприниматель или юридическое лицо представляет следующие документы:</w:t>
      </w:r>
    </w:p>
    <w:p w14:paraId="14B33804" w14:textId="77777777" w:rsidR="00C5463D" w:rsidRPr="003B6F4E" w:rsidRDefault="00E33E4F" w:rsidP="003B6F4E">
      <w:pPr>
        <w:spacing w:line="276" w:lineRule="auto"/>
        <w:ind w:firstLine="567"/>
        <w:jc w:val="both"/>
        <w:rPr>
          <w:smallCaps w:val="0"/>
          <w:sz w:val="28"/>
          <w:szCs w:val="28"/>
        </w:rPr>
      </w:pPr>
      <w:r>
        <w:rPr>
          <w:smallCaps w:val="0"/>
          <w:sz w:val="28"/>
          <w:szCs w:val="28"/>
        </w:rPr>
        <w:t>3</w:t>
      </w:r>
      <w:r w:rsidR="007C42E6" w:rsidRPr="003B6F4E">
        <w:rPr>
          <w:smallCaps w:val="0"/>
          <w:sz w:val="28"/>
          <w:szCs w:val="28"/>
        </w:rPr>
        <w:t>.6.1</w:t>
      </w:r>
      <w:r w:rsidR="00BE5891" w:rsidRPr="003B6F4E">
        <w:rPr>
          <w:smallCaps w:val="0"/>
          <w:sz w:val="28"/>
          <w:szCs w:val="28"/>
        </w:rPr>
        <w:t>.</w:t>
      </w:r>
      <w:r w:rsidR="007C42E6" w:rsidRPr="003B6F4E">
        <w:rPr>
          <w:smallCaps w:val="0"/>
          <w:sz w:val="28"/>
          <w:szCs w:val="28"/>
        </w:rPr>
        <w:t xml:space="preserve"> </w:t>
      </w:r>
      <w:r w:rsidR="00C5463D" w:rsidRPr="003B6F4E">
        <w:rPr>
          <w:smallCaps w:val="0"/>
          <w:sz w:val="28"/>
          <w:szCs w:val="28"/>
        </w:rPr>
        <w:t xml:space="preserve">заявление о приеме в члены </w:t>
      </w:r>
      <w:r w:rsidR="000F4D03" w:rsidRPr="003B6F4E">
        <w:rPr>
          <w:smallCaps w:val="0"/>
          <w:sz w:val="28"/>
          <w:szCs w:val="28"/>
        </w:rPr>
        <w:t>Ассоциации</w:t>
      </w:r>
      <w:r w:rsidR="00C5463D" w:rsidRPr="003B6F4E">
        <w:rPr>
          <w:smallCaps w:val="0"/>
          <w:sz w:val="28"/>
          <w:szCs w:val="28"/>
        </w:rPr>
        <w:t xml:space="preserve">, в котором должны быть указаны в том числе сведения о намерении принимать участие в заключении договоров подряда </w:t>
      </w:r>
      <w:r w:rsidR="00D835B7" w:rsidRPr="003B6F4E">
        <w:rPr>
          <w:smallCaps w:val="0"/>
          <w:sz w:val="28"/>
          <w:szCs w:val="28"/>
        </w:rPr>
        <w:t>на</w:t>
      </w:r>
      <w:r w:rsidR="00406FEE" w:rsidRPr="003B6F4E">
        <w:rPr>
          <w:smallCaps w:val="0"/>
          <w:sz w:val="28"/>
          <w:szCs w:val="28"/>
        </w:rPr>
        <w:t xml:space="preserve"> </w:t>
      </w:r>
      <w:r w:rsidR="00B35979" w:rsidRPr="003B6F4E">
        <w:rPr>
          <w:smallCaps w:val="0"/>
          <w:sz w:val="28"/>
          <w:szCs w:val="28"/>
        </w:rPr>
        <w:t>подготовк</w:t>
      </w:r>
      <w:r w:rsidR="00D835B7" w:rsidRPr="003B6F4E">
        <w:rPr>
          <w:smallCaps w:val="0"/>
          <w:sz w:val="28"/>
          <w:szCs w:val="28"/>
        </w:rPr>
        <w:t>у</w:t>
      </w:r>
      <w:r w:rsidR="00B35979" w:rsidRPr="003B6F4E">
        <w:rPr>
          <w:smallCaps w:val="0"/>
          <w:sz w:val="28"/>
          <w:szCs w:val="28"/>
        </w:rPr>
        <w:t xml:space="preserve"> проектной документации </w:t>
      </w:r>
      <w:r w:rsidR="00C5463D" w:rsidRPr="003B6F4E">
        <w:rPr>
          <w:smallCaps w:val="0"/>
          <w:sz w:val="28"/>
          <w:szCs w:val="28"/>
        </w:rPr>
        <w:t>с использованием конкурентных способов заключения договоров или об отсутствии таких намерений;</w:t>
      </w:r>
    </w:p>
    <w:p w14:paraId="3A78A54E" w14:textId="77777777" w:rsidR="00C5463D" w:rsidRPr="003B6F4E" w:rsidRDefault="00E33E4F" w:rsidP="003B6F4E">
      <w:pPr>
        <w:spacing w:line="276" w:lineRule="auto"/>
        <w:ind w:firstLine="567"/>
        <w:jc w:val="both"/>
        <w:rPr>
          <w:smallCaps w:val="0"/>
          <w:sz w:val="28"/>
          <w:szCs w:val="28"/>
        </w:rPr>
      </w:pPr>
      <w:r>
        <w:rPr>
          <w:smallCaps w:val="0"/>
          <w:sz w:val="28"/>
          <w:szCs w:val="28"/>
        </w:rPr>
        <w:t>3</w:t>
      </w:r>
      <w:r w:rsidR="007C42E6" w:rsidRPr="003B6F4E">
        <w:rPr>
          <w:smallCaps w:val="0"/>
          <w:sz w:val="28"/>
          <w:szCs w:val="28"/>
        </w:rPr>
        <w:t>.6.2</w:t>
      </w:r>
      <w:r w:rsidR="00BE5891" w:rsidRPr="003B6F4E">
        <w:rPr>
          <w:smallCaps w:val="0"/>
          <w:sz w:val="28"/>
          <w:szCs w:val="28"/>
        </w:rPr>
        <w:t>.</w:t>
      </w:r>
      <w:r w:rsidR="007C42E6" w:rsidRPr="003B6F4E">
        <w:rPr>
          <w:smallCaps w:val="0"/>
          <w:sz w:val="28"/>
          <w:szCs w:val="28"/>
        </w:rPr>
        <w:t xml:space="preserve"> </w:t>
      </w:r>
      <w:r w:rsidR="00C5463D" w:rsidRPr="003B6F4E">
        <w:rPr>
          <w:smallCaps w:val="0"/>
          <w:sz w:val="28"/>
          <w:szCs w:val="28"/>
        </w:rPr>
        <w:t>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416A6F7D" w14:textId="77777777" w:rsidR="00EE2DC1" w:rsidRPr="003B6F4E" w:rsidRDefault="00E33E4F" w:rsidP="003B6F4E">
      <w:pPr>
        <w:pStyle w:val="ConsPlusNormal"/>
        <w:spacing w:line="276" w:lineRule="auto"/>
        <w:ind w:firstLine="567"/>
        <w:jc w:val="both"/>
        <w:rPr>
          <w:rFonts w:ascii="Times New Roman" w:hAnsi="Times New Roman" w:cs="Times New Roman"/>
          <w:smallCaps/>
          <w:sz w:val="28"/>
          <w:szCs w:val="28"/>
        </w:rPr>
      </w:pPr>
      <w:r>
        <w:rPr>
          <w:rFonts w:ascii="Times New Roman" w:hAnsi="Times New Roman" w:cs="Times New Roman"/>
          <w:sz w:val="28"/>
          <w:szCs w:val="28"/>
        </w:rPr>
        <w:t>3</w:t>
      </w:r>
      <w:r w:rsidR="00852330" w:rsidRPr="003B6F4E">
        <w:rPr>
          <w:rFonts w:ascii="Times New Roman" w:hAnsi="Times New Roman" w:cs="Times New Roman"/>
          <w:sz w:val="28"/>
          <w:szCs w:val="28"/>
        </w:rPr>
        <w:t>.6.3</w:t>
      </w:r>
      <w:r w:rsidR="00131B95" w:rsidRPr="003B6F4E">
        <w:rPr>
          <w:rFonts w:ascii="Times New Roman" w:hAnsi="Times New Roman" w:cs="Times New Roman"/>
          <w:sz w:val="28"/>
          <w:szCs w:val="28"/>
        </w:rPr>
        <w:t>.</w:t>
      </w:r>
      <w:r w:rsidR="00852330" w:rsidRPr="003B6F4E">
        <w:rPr>
          <w:rFonts w:ascii="Times New Roman" w:hAnsi="Times New Roman" w:cs="Times New Roman"/>
          <w:sz w:val="28"/>
          <w:szCs w:val="28"/>
        </w:rPr>
        <w:t xml:space="preserve"> </w:t>
      </w:r>
      <w:r w:rsidR="00EE2DC1" w:rsidRPr="003B6F4E">
        <w:rPr>
          <w:rFonts w:ascii="Times New Roman" w:hAnsi="Times New Roman" w:cs="Times New Roman"/>
          <w:sz w:val="28"/>
          <w:szCs w:val="28"/>
        </w:rPr>
        <w:t xml:space="preserve">документы, подтверждающие соответствие индивидуального предпринимателя или юридического лица требованиям, установленным </w:t>
      </w:r>
      <w:r w:rsidR="000F4D03" w:rsidRPr="003B6F4E">
        <w:rPr>
          <w:rFonts w:ascii="Times New Roman" w:hAnsi="Times New Roman" w:cs="Times New Roman"/>
          <w:sz w:val="28"/>
          <w:szCs w:val="28"/>
        </w:rPr>
        <w:t>Ассоциацией</w:t>
      </w:r>
      <w:r w:rsidR="00EE2DC1" w:rsidRPr="003B6F4E">
        <w:rPr>
          <w:rFonts w:ascii="Times New Roman" w:hAnsi="Times New Roman" w:cs="Times New Roman"/>
          <w:sz w:val="28"/>
          <w:szCs w:val="28"/>
        </w:rPr>
        <w:t xml:space="preserve"> к своим членам во внутренних документах;</w:t>
      </w:r>
    </w:p>
    <w:p w14:paraId="2B43D332" w14:textId="77777777" w:rsidR="00FD0B85" w:rsidRPr="003B6F4E" w:rsidRDefault="00E33E4F" w:rsidP="003B6F4E">
      <w:pPr>
        <w:spacing w:line="276" w:lineRule="auto"/>
        <w:ind w:firstLine="567"/>
        <w:contextualSpacing/>
        <w:jc w:val="both"/>
        <w:rPr>
          <w:smallCaps w:val="0"/>
          <w:sz w:val="28"/>
          <w:szCs w:val="28"/>
        </w:rPr>
      </w:pPr>
      <w:r>
        <w:rPr>
          <w:smallCaps w:val="0"/>
          <w:sz w:val="28"/>
          <w:szCs w:val="28"/>
        </w:rPr>
        <w:t>3</w:t>
      </w:r>
      <w:r w:rsidR="00961AA5" w:rsidRPr="003B6F4E">
        <w:rPr>
          <w:smallCaps w:val="0"/>
          <w:sz w:val="28"/>
          <w:szCs w:val="28"/>
        </w:rPr>
        <w:t>.6.4</w:t>
      </w:r>
      <w:r w:rsidR="00131B95" w:rsidRPr="003B6F4E">
        <w:rPr>
          <w:smallCaps w:val="0"/>
          <w:sz w:val="28"/>
          <w:szCs w:val="28"/>
        </w:rPr>
        <w:t>.</w:t>
      </w:r>
      <w:r w:rsidR="00961AA5" w:rsidRPr="003B6F4E">
        <w:rPr>
          <w:smallCaps w:val="0"/>
          <w:sz w:val="28"/>
          <w:szCs w:val="28"/>
        </w:rPr>
        <w:t xml:space="preserve"> </w:t>
      </w:r>
      <w:r w:rsidR="00FD0B85" w:rsidRPr="003B6F4E">
        <w:rPr>
          <w:smallCaps w:val="0"/>
          <w:sz w:val="28"/>
          <w:szCs w:val="28"/>
        </w:rPr>
        <w:t xml:space="preserve">документы, подтверждающие наличие у индивидуального предпринимателя или юридического лица специалистов, указанных в </w:t>
      </w:r>
      <w:r w:rsidR="00EE0F44" w:rsidRPr="003B6F4E">
        <w:rPr>
          <w:smallCaps w:val="0"/>
          <w:sz w:val="28"/>
          <w:szCs w:val="28"/>
        </w:rPr>
        <w:t xml:space="preserve">пункте </w:t>
      </w:r>
      <w:r>
        <w:rPr>
          <w:smallCaps w:val="0"/>
          <w:sz w:val="28"/>
          <w:szCs w:val="28"/>
        </w:rPr>
        <w:t>4</w:t>
      </w:r>
      <w:r w:rsidR="00EE0F44" w:rsidRPr="003B6F4E">
        <w:rPr>
          <w:smallCaps w:val="0"/>
          <w:sz w:val="28"/>
          <w:szCs w:val="28"/>
        </w:rPr>
        <w:t>.1</w:t>
      </w:r>
      <w:r w:rsidR="004D14F1" w:rsidRPr="003B6F4E">
        <w:rPr>
          <w:smallCaps w:val="0"/>
          <w:sz w:val="28"/>
          <w:szCs w:val="28"/>
        </w:rPr>
        <w:t>.</w:t>
      </w:r>
      <w:r w:rsidR="00FD0B85" w:rsidRPr="003B6F4E">
        <w:rPr>
          <w:smallCaps w:val="0"/>
          <w:sz w:val="28"/>
          <w:szCs w:val="28"/>
        </w:rPr>
        <w:t xml:space="preserve"> настоящего Положения;</w:t>
      </w:r>
    </w:p>
    <w:p w14:paraId="6409F543" w14:textId="77777777" w:rsidR="00B51660" w:rsidRPr="003B6F4E" w:rsidRDefault="00E33E4F" w:rsidP="003B6F4E">
      <w:pPr>
        <w:spacing w:line="276" w:lineRule="auto"/>
        <w:ind w:firstLine="567"/>
        <w:contextualSpacing/>
        <w:jc w:val="both"/>
        <w:rPr>
          <w:smallCaps w:val="0"/>
          <w:sz w:val="28"/>
          <w:szCs w:val="28"/>
        </w:rPr>
      </w:pPr>
      <w:r>
        <w:rPr>
          <w:smallCaps w:val="0"/>
          <w:sz w:val="28"/>
          <w:szCs w:val="28"/>
        </w:rPr>
        <w:t>3</w:t>
      </w:r>
      <w:r w:rsidR="009667D0" w:rsidRPr="003B6F4E">
        <w:rPr>
          <w:smallCaps w:val="0"/>
          <w:sz w:val="28"/>
          <w:szCs w:val="28"/>
        </w:rPr>
        <w:t>.6.5</w:t>
      </w:r>
      <w:r w:rsidR="003656D3" w:rsidRPr="003B6F4E">
        <w:rPr>
          <w:smallCaps w:val="0"/>
          <w:sz w:val="28"/>
          <w:szCs w:val="28"/>
        </w:rPr>
        <w:t>.</w:t>
      </w:r>
      <w:r w:rsidR="009667D0" w:rsidRPr="003B6F4E">
        <w:rPr>
          <w:smallCaps w:val="0"/>
          <w:sz w:val="28"/>
          <w:szCs w:val="28"/>
        </w:rPr>
        <w:t xml:space="preserve"> </w:t>
      </w:r>
      <w:r w:rsidR="00FD0B85" w:rsidRPr="003B6F4E">
        <w:rPr>
          <w:smallCaps w:val="0"/>
          <w:sz w:val="28"/>
          <w:szCs w:val="28"/>
        </w:rPr>
        <w:t xml:space="preserve">документы, подтверждающие наличие у специалистов должностных обязанностей, предусмотренных </w:t>
      </w:r>
      <w:r w:rsidR="00EE0F44" w:rsidRPr="003B6F4E">
        <w:rPr>
          <w:smallCaps w:val="0"/>
          <w:sz w:val="28"/>
          <w:szCs w:val="28"/>
        </w:rPr>
        <w:t xml:space="preserve">пунктом </w:t>
      </w:r>
      <w:r>
        <w:rPr>
          <w:smallCaps w:val="0"/>
          <w:sz w:val="28"/>
          <w:szCs w:val="28"/>
        </w:rPr>
        <w:t>8</w:t>
      </w:r>
      <w:r w:rsidR="00EE0F44" w:rsidRPr="003B6F4E">
        <w:rPr>
          <w:smallCaps w:val="0"/>
          <w:sz w:val="28"/>
          <w:szCs w:val="28"/>
        </w:rPr>
        <w:t xml:space="preserve">.3 </w:t>
      </w:r>
      <w:r w:rsidR="004D14F1" w:rsidRPr="003B6F4E">
        <w:rPr>
          <w:smallCaps w:val="0"/>
          <w:sz w:val="28"/>
          <w:szCs w:val="28"/>
        </w:rPr>
        <w:t>настоящего Положения.</w:t>
      </w:r>
    </w:p>
    <w:p w14:paraId="6D12EBD8" w14:textId="77777777" w:rsidR="00EC2A18" w:rsidRPr="003B6F4E" w:rsidRDefault="00EC2A18" w:rsidP="003B6F4E">
      <w:pPr>
        <w:spacing w:line="276" w:lineRule="auto"/>
        <w:ind w:firstLine="567"/>
        <w:jc w:val="center"/>
        <w:rPr>
          <w:b/>
          <w:smallCaps w:val="0"/>
          <w:sz w:val="28"/>
          <w:szCs w:val="28"/>
        </w:rPr>
      </w:pPr>
    </w:p>
    <w:p w14:paraId="09EEBBE0" w14:textId="77777777" w:rsidR="00952805" w:rsidRPr="003B6F4E" w:rsidRDefault="00497010" w:rsidP="003B6F4E">
      <w:pPr>
        <w:spacing w:line="276" w:lineRule="auto"/>
        <w:ind w:firstLine="567"/>
        <w:jc w:val="center"/>
        <w:rPr>
          <w:b/>
          <w:smallCaps w:val="0"/>
          <w:sz w:val="28"/>
          <w:szCs w:val="28"/>
        </w:rPr>
      </w:pPr>
      <w:r w:rsidRPr="003B6F4E">
        <w:rPr>
          <w:b/>
          <w:smallCaps w:val="0"/>
          <w:sz w:val="28"/>
          <w:szCs w:val="28"/>
        </w:rPr>
        <w:t>4.</w:t>
      </w:r>
      <w:r w:rsidR="004520A7" w:rsidRPr="003B6F4E">
        <w:rPr>
          <w:b/>
          <w:smallCaps w:val="0"/>
          <w:sz w:val="28"/>
          <w:szCs w:val="28"/>
        </w:rPr>
        <w:t xml:space="preserve"> </w:t>
      </w:r>
      <w:r w:rsidRPr="003B6F4E">
        <w:rPr>
          <w:b/>
          <w:smallCaps w:val="0"/>
          <w:sz w:val="28"/>
          <w:szCs w:val="28"/>
        </w:rPr>
        <w:t xml:space="preserve">Требования к членам </w:t>
      </w:r>
      <w:r w:rsidR="00FD5148" w:rsidRPr="003B6F4E">
        <w:rPr>
          <w:b/>
          <w:smallCaps w:val="0"/>
          <w:sz w:val="28"/>
          <w:szCs w:val="28"/>
        </w:rPr>
        <w:t>Ассоциации</w:t>
      </w:r>
      <w:r w:rsidR="006D1794" w:rsidRPr="003B6F4E">
        <w:rPr>
          <w:b/>
          <w:smallCaps w:val="0"/>
          <w:sz w:val="28"/>
          <w:szCs w:val="28"/>
        </w:rPr>
        <w:t>,</w:t>
      </w:r>
      <w:r w:rsidR="006F6761" w:rsidRPr="003B6F4E">
        <w:rPr>
          <w:b/>
          <w:smallCaps w:val="0"/>
          <w:sz w:val="28"/>
          <w:szCs w:val="28"/>
        </w:rPr>
        <w:t xml:space="preserve"> </w:t>
      </w:r>
      <w:r w:rsidR="00B35979" w:rsidRPr="003B6F4E">
        <w:rPr>
          <w:b/>
          <w:smallCaps w:val="0"/>
          <w:sz w:val="28"/>
          <w:szCs w:val="28"/>
        </w:rPr>
        <w:t xml:space="preserve">осуществляющих подготовку проектной документации </w:t>
      </w:r>
      <w:r w:rsidR="00D835B7" w:rsidRPr="003B6F4E">
        <w:rPr>
          <w:b/>
          <w:smallCaps w:val="0"/>
          <w:sz w:val="28"/>
          <w:szCs w:val="28"/>
        </w:rPr>
        <w:t>для</w:t>
      </w:r>
      <w:r w:rsidR="00952805" w:rsidRPr="003B6F4E">
        <w:rPr>
          <w:b/>
          <w:smallCaps w:val="0"/>
          <w:sz w:val="28"/>
          <w:szCs w:val="28"/>
        </w:rPr>
        <w:t xml:space="preserve"> </w:t>
      </w:r>
      <w:r w:rsidR="00B35979" w:rsidRPr="003B6F4E">
        <w:rPr>
          <w:b/>
          <w:smallCaps w:val="0"/>
          <w:sz w:val="28"/>
          <w:szCs w:val="28"/>
        </w:rPr>
        <w:t>ст</w:t>
      </w:r>
      <w:r w:rsidR="00952805" w:rsidRPr="003B6F4E">
        <w:rPr>
          <w:b/>
          <w:smallCaps w:val="0"/>
          <w:sz w:val="28"/>
          <w:szCs w:val="28"/>
        </w:rPr>
        <w:t>роительства и реконструкции</w:t>
      </w:r>
    </w:p>
    <w:p w14:paraId="26AA4456" w14:textId="77777777" w:rsidR="00512453" w:rsidRPr="003B6F4E" w:rsidRDefault="00FA580D" w:rsidP="003B6F4E">
      <w:pPr>
        <w:spacing w:line="276" w:lineRule="auto"/>
        <w:ind w:firstLine="567"/>
        <w:jc w:val="center"/>
        <w:rPr>
          <w:b/>
          <w:smallCaps w:val="0"/>
          <w:sz w:val="28"/>
          <w:szCs w:val="28"/>
        </w:rPr>
      </w:pPr>
      <w:r w:rsidRPr="003B6F4E">
        <w:rPr>
          <w:b/>
          <w:smallCaps w:val="0"/>
          <w:sz w:val="28"/>
          <w:szCs w:val="28"/>
        </w:rPr>
        <w:t>объектов капитального строительства</w:t>
      </w:r>
      <w:r w:rsidR="00992859" w:rsidRPr="003B6F4E">
        <w:rPr>
          <w:b/>
          <w:smallCaps w:val="0"/>
          <w:sz w:val="28"/>
          <w:szCs w:val="28"/>
        </w:rPr>
        <w:t>, кроме особо опасных, технически сложных и уникальных объектов</w:t>
      </w:r>
    </w:p>
    <w:p w14:paraId="6D0C676A" w14:textId="77777777" w:rsidR="003656D3" w:rsidRPr="003B6F4E" w:rsidRDefault="003656D3" w:rsidP="003B6F4E">
      <w:pPr>
        <w:spacing w:line="276" w:lineRule="auto"/>
        <w:ind w:firstLine="567"/>
        <w:jc w:val="center"/>
        <w:rPr>
          <w:b/>
          <w:smallCaps w:val="0"/>
          <w:sz w:val="28"/>
          <w:szCs w:val="28"/>
        </w:rPr>
      </w:pPr>
    </w:p>
    <w:p w14:paraId="0FE834FD" w14:textId="77777777" w:rsidR="00F40F25" w:rsidRPr="003B6F4E" w:rsidRDefault="00E33E4F" w:rsidP="003B6F4E">
      <w:pPr>
        <w:spacing w:line="276" w:lineRule="auto"/>
        <w:ind w:firstLine="567"/>
        <w:jc w:val="both"/>
        <w:rPr>
          <w:smallCaps w:val="0"/>
          <w:sz w:val="28"/>
          <w:szCs w:val="28"/>
        </w:rPr>
      </w:pPr>
      <w:r>
        <w:rPr>
          <w:smallCaps w:val="0"/>
          <w:sz w:val="28"/>
          <w:szCs w:val="28"/>
        </w:rPr>
        <w:t xml:space="preserve">4.1. </w:t>
      </w:r>
      <w:r w:rsidR="00712325" w:rsidRPr="003B6F4E">
        <w:rPr>
          <w:smallCaps w:val="0"/>
          <w:sz w:val="28"/>
          <w:szCs w:val="28"/>
        </w:rPr>
        <w:t xml:space="preserve">Требования к членам </w:t>
      </w:r>
      <w:r w:rsidR="000F4D03" w:rsidRPr="003B6F4E">
        <w:rPr>
          <w:smallCaps w:val="0"/>
          <w:sz w:val="28"/>
          <w:szCs w:val="28"/>
        </w:rPr>
        <w:t>Ассоциации</w:t>
      </w:r>
      <w:r w:rsidR="00712325" w:rsidRPr="003B6F4E">
        <w:rPr>
          <w:smallCaps w:val="0"/>
          <w:sz w:val="28"/>
          <w:szCs w:val="28"/>
        </w:rPr>
        <w:t xml:space="preserve">, устанавливаемые в стандартах </w:t>
      </w:r>
      <w:r w:rsidR="00FD5148" w:rsidRPr="003B6F4E">
        <w:rPr>
          <w:smallCaps w:val="0"/>
          <w:sz w:val="28"/>
          <w:szCs w:val="28"/>
        </w:rPr>
        <w:t>Ассоциации</w:t>
      </w:r>
      <w:r w:rsidR="00712325" w:rsidRPr="003B6F4E">
        <w:rPr>
          <w:smallCaps w:val="0"/>
          <w:sz w:val="28"/>
          <w:szCs w:val="28"/>
        </w:rPr>
        <w:t xml:space="preserve"> и во внутренних документах Ассоциации, не могут быть </w:t>
      </w:r>
      <w:r w:rsidR="00013FE2" w:rsidRPr="003B6F4E">
        <w:rPr>
          <w:smallCaps w:val="0"/>
          <w:sz w:val="28"/>
          <w:szCs w:val="28"/>
        </w:rPr>
        <w:t>ниже следующих</w:t>
      </w:r>
      <w:r w:rsidR="00712325" w:rsidRPr="003B6F4E">
        <w:rPr>
          <w:smallCaps w:val="0"/>
          <w:sz w:val="28"/>
          <w:szCs w:val="28"/>
        </w:rPr>
        <w:t>:</w:t>
      </w:r>
    </w:p>
    <w:p w14:paraId="5A457B8A" w14:textId="77777777" w:rsidR="00C46BF9" w:rsidRPr="003B6F4E" w:rsidRDefault="0025479A" w:rsidP="003B6F4E">
      <w:pPr>
        <w:spacing w:line="276" w:lineRule="auto"/>
        <w:ind w:firstLine="567"/>
        <w:jc w:val="both"/>
        <w:rPr>
          <w:smallCaps w:val="0"/>
          <w:sz w:val="28"/>
          <w:szCs w:val="28"/>
        </w:rPr>
      </w:pPr>
      <w:r w:rsidRPr="003B6F4E">
        <w:rPr>
          <w:smallCaps w:val="0"/>
          <w:sz w:val="28"/>
          <w:szCs w:val="28"/>
        </w:rPr>
        <w:t>4.1</w:t>
      </w:r>
      <w:r w:rsidR="00E33E4F">
        <w:rPr>
          <w:smallCaps w:val="0"/>
          <w:sz w:val="28"/>
          <w:szCs w:val="28"/>
        </w:rPr>
        <w:t>.1</w:t>
      </w:r>
      <w:r w:rsidR="002A74D6" w:rsidRPr="003B6F4E">
        <w:rPr>
          <w:smallCaps w:val="0"/>
          <w:sz w:val="28"/>
          <w:szCs w:val="28"/>
        </w:rPr>
        <w:t xml:space="preserve">. </w:t>
      </w:r>
      <w:r w:rsidR="00F40F25" w:rsidRPr="003B6F4E">
        <w:rPr>
          <w:smallCaps w:val="0"/>
          <w:sz w:val="28"/>
          <w:szCs w:val="28"/>
        </w:rPr>
        <w:t xml:space="preserve">квалификационные требования к индивидуальным предпринимателям, а также руководителям юридического лица, </w:t>
      </w:r>
      <w:r w:rsidR="002B6014" w:rsidRPr="003B6F4E">
        <w:rPr>
          <w:smallCaps w:val="0"/>
          <w:sz w:val="28"/>
          <w:szCs w:val="28"/>
        </w:rPr>
        <w:t>самостоятельно</w:t>
      </w:r>
      <w:r w:rsidR="00EF1E71" w:rsidRPr="003B6F4E">
        <w:rPr>
          <w:smallCaps w:val="0"/>
          <w:sz w:val="28"/>
          <w:szCs w:val="28"/>
        </w:rPr>
        <w:t xml:space="preserve"> осуществляющих подготовку проектной документации</w:t>
      </w:r>
      <w:r w:rsidR="00F40F25" w:rsidRPr="003B6F4E">
        <w:rPr>
          <w:smallCaps w:val="0"/>
          <w:sz w:val="28"/>
          <w:szCs w:val="28"/>
        </w:rPr>
        <w:t>, - наличие высшего образования соответствующего профиля и стажа работы по специальности не менее чем пять лет;</w:t>
      </w:r>
    </w:p>
    <w:p w14:paraId="36A14EBA" w14:textId="77777777" w:rsidR="006F34E8" w:rsidRPr="003B6F4E" w:rsidRDefault="00647F01" w:rsidP="003B6F4E">
      <w:pPr>
        <w:spacing w:line="276" w:lineRule="auto"/>
        <w:ind w:firstLine="567"/>
        <w:jc w:val="both"/>
        <w:rPr>
          <w:smallCaps w:val="0"/>
          <w:sz w:val="28"/>
          <w:szCs w:val="28"/>
        </w:rPr>
      </w:pPr>
      <w:r w:rsidRPr="003B6F4E">
        <w:rPr>
          <w:smallCaps w:val="0"/>
          <w:sz w:val="28"/>
          <w:szCs w:val="28"/>
        </w:rPr>
        <w:t>4.</w:t>
      </w:r>
      <w:r w:rsidR="00E33E4F">
        <w:rPr>
          <w:smallCaps w:val="0"/>
          <w:sz w:val="28"/>
          <w:szCs w:val="28"/>
        </w:rPr>
        <w:t>1.</w:t>
      </w:r>
      <w:r w:rsidR="0025479A" w:rsidRPr="003B6F4E">
        <w:rPr>
          <w:smallCaps w:val="0"/>
          <w:sz w:val="28"/>
          <w:szCs w:val="28"/>
        </w:rPr>
        <w:t>2</w:t>
      </w:r>
      <w:r w:rsidR="00E33E4F">
        <w:rPr>
          <w:smallCaps w:val="0"/>
          <w:sz w:val="28"/>
          <w:szCs w:val="28"/>
        </w:rPr>
        <w:t>.</w:t>
      </w:r>
      <w:r w:rsidRPr="003B6F4E">
        <w:rPr>
          <w:smallCaps w:val="0"/>
          <w:sz w:val="28"/>
          <w:szCs w:val="28"/>
        </w:rPr>
        <w:t xml:space="preserve"> </w:t>
      </w:r>
      <w:r w:rsidR="00AF58BF" w:rsidRPr="003B6F4E">
        <w:rPr>
          <w:smallCaps w:val="0"/>
          <w:sz w:val="28"/>
          <w:szCs w:val="28"/>
        </w:rPr>
        <w:t xml:space="preserve">требования к наличию у индивидуального предпринимателя или юридического лица специалистов </w:t>
      </w:r>
      <w:r w:rsidR="0074557C" w:rsidRPr="003B6F4E">
        <w:rPr>
          <w:smallCaps w:val="0"/>
          <w:sz w:val="28"/>
          <w:szCs w:val="28"/>
        </w:rPr>
        <w:t xml:space="preserve">по организации </w:t>
      </w:r>
      <w:r w:rsidR="00EF1E71" w:rsidRPr="003B6F4E">
        <w:rPr>
          <w:smallCaps w:val="0"/>
          <w:sz w:val="28"/>
          <w:szCs w:val="28"/>
        </w:rPr>
        <w:t>осуществления подготовки проектной документации</w:t>
      </w:r>
      <w:r w:rsidR="00C46BF9" w:rsidRPr="003B6F4E">
        <w:rPr>
          <w:smallCaps w:val="0"/>
          <w:sz w:val="28"/>
          <w:szCs w:val="28"/>
        </w:rPr>
        <w:t>,</w:t>
      </w:r>
      <w:r w:rsidR="00892A28" w:rsidRPr="003B6F4E">
        <w:rPr>
          <w:smallCaps w:val="0"/>
          <w:sz w:val="28"/>
          <w:szCs w:val="28"/>
        </w:rPr>
        <w:t xml:space="preserve"> </w:t>
      </w:r>
      <w:r w:rsidR="00AF58BF" w:rsidRPr="003B6F4E">
        <w:rPr>
          <w:smallCaps w:val="0"/>
          <w:sz w:val="28"/>
          <w:szCs w:val="28"/>
        </w:rPr>
        <w:t xml:space="preserve">трудовая функция </w:t>
      </w:r>
      <w:r w:rsidR="00631C92" w:rsidRPr="003B6F4E">
        <w:rPr>
          <w:smallCaps w:val="0"/>
          <w:sz w:val="28"/>
          <w:szCs w:val="28"/>
        </w:rPr>
        <w:t xml:space="preserve">которых включает </w:t>
      </w:r>
      <w:r w:rsidR="0074557C" w:rsidRPr="003B6F4E">
        <w:rPr>
          <w:smallCaps w:val="0"/>
          <w:sz w:val="28"/>
          <w:szCs w:val="28"/>
        </w:rPr>
        <w:t>организацию выполнения работ</w:t>
      </w:r>
      <w:r w:rsidR="00EF1E71" w:rsidRPr="003B6F4E">
        <w:rPr>
          <w:smallCaps w:val="0"/>
          <w:sz w:val="28"/>
          <w:szCs w:val="28"/>
        </w:rPr>
        <w:t xml:space="preserve"> по подготовки проектной документации</w:t>
      </w:r>
      <w:r w:rsidR="000C32CF" w:rsidRPr="003B6F4E">
        <w:rPr>
          <w:smallCaps w:val="0"/>
          <w:sz w:val="28"/>
          <w:szCs w:val="28"/>
        </w:rPr>
        <w:t xml:space="preserve">, </w:t>
      </w:r>
      <w:r w:rsidR="00C46BF9" w:rsidRPr="003B6F4E">
        <w:rPr>
          <w:smallCaps w:val="0"/>
          <w:sz w:val="28"/>
          <w:szCs w:val="28"/>
        </w:rPr>
        <w:t>и сведения о которых включены в национальный реестр специалистов, предусмотренный статьей 55.5</w:t>
      </w:r>
      <w:r w:rsidR="0074557C" w:rsidRPr="003B6F4E">
        <w:rPr>
          <w:smallCaps w:val="0"/>
          <w:sz w:val="28"/>
          <w:szCs w:val="28"/>
        </w:rPr>
        <w:t>-1 Градостроительного Кодекса Российской Федерации</w:t>
      </w:r>
      <w:r w:rsidR="00C46BF9" w:rsidRPr="003B6F4E">
        <w:rPr>
          <w:smallCaps w:val="0"/>
          <w:sz w:val="28"/>
          <w:szCs w:val="28"/>
        </w:rPr>
        <w:t xml:space="preserve"> (далее </w:t>
      </w:r>
      <w:r w:rsidR="004D14F1" w:rsidRPr="003B6F4E">
        <w:rPr>
          <w:smallCaps w:val="0"/>
          <w:sz w:val="28"/>
          <w:szCs w:val="28"/>
        </w:rPr>
        <w:t xml:space="preserve">- </w:t>
      </w:r>
      <w:r w:rsidR="00C46BF9" w:rsidRPr="003B6F4E">
        <w:rPr>
          <w:smallCaps w:val="0"/>
          <w:sz w:val="28"/>
          <w:szCs w:val="28"/>
        </w:rPr>
        <w:t>специалисты</w:t>
      </w:r>
      <w:r w:rsidR="00097B31" w:rsidRPr="003B6F4E">
        <w:rPr>
          <w:smallCaps w:val="0"/>
          <w:sz w:val="28"/>
          <w:szCs w:val="28"/>
        </w:rPr>
        <w:t>)</w:t>
      </w:r>
      <w:r w:rsidR="00C46BF9" w:rsidRPr="003B6F4E">
        <w:rPr>
          <w:smallCaps w:val="0"/>
          <w:sz w:val="28"/>
          <w:szCs w:val="28"/>
        </w:rPr>
        <w:t xml:space="preserve"> </w:t>
      </w:r>
      <w:r w:rsidR="00097B31" w:rsidRPr="003B6F4E">
        <w:rPr>
          <w:smallCaps w:val="0"/>
          <w:sz w:val="28"/>
          <w:szCs w:val="28"/>
        </w:rPr>
        <w:t>- не менее чем два специ</w:t>
      </w:r>
      <w:r w:rsidR="006F34E8" w:rsidRPr="003B6F4E">
        <w:rPr>
          <w:smallCaps w:val="0"/>
          <w:sz w:val="28"/>
          <w:szCs w:val="28"/>
        </w:rPr>
        <w:t>алиста по месту основной работы</w:t>
      </w:r>
      <w:r w:rsidR="00952805" w:rsidRPr="003B6F4E">
        <w:rPr>
          <w:smallCaps w:val="0"/>
          <w:sz w:val="28"/>
          <w:szCs w:val="28"/>
        </w:rPr>
        <w:t>.</w:t>
      </w:r>
    </w:p>
    <w:p w14:paraId="6555F721" w14:textId="77777777" w:rsidR="00697740" w:rsidRPr="003B6F4E" w:rsidRDefault="00697740" w:rsidP="003B6F4E">
      <w:pPr>
        <w:spacing w:line="276" w:lineRule="auto"/>
        <w:ind w:firstLine="567"/>
        <w:jc w:val="both"/>
        <w:rPr>
          <w:b/>
          <w:smallCaps w:val="0"/>
          <w:sz w:val="28"/>
          <w:szCs w:val="28"/>
        </w:rPr>
      </w:pPr>
    </w:p>
    <w:p w14:paraId="2DF6AAB8" w14:textId="77777777" w:rsidR="00B361C9" w:rsidRPr="003B6F4E" w:rsidRDefault="006F7F45" w:rsidP="003B6F4E">
      <w:pPr>
        <w:spacing w:line="276" w:lineRule="auto"/>
        <w:ind w:firstLine="567"/>
        <w:jc w:val="center"/>
        <w:rPr>
          <w:smallCaps w:val="0"/>
          <w:sz w:val="28"/>
          <w:szCs w:val="28"/>
        </w:rPr>
      </w:pPr>
      <w:r w:rsidRPr="003B6F4E">
        <w:rPr>
          <w:b/>
          <w:smallCaps w:val="0"/>
          <w:sz w:val="28"/>
          <w:szCs w:val="28"/>
        </w:rPr>
        <w:t>5</w:t>
      </w:r>
      <w:r w:rsidR="00662121" w:rsidRPr="003B6F4E">
        <w:rPr>
          <w:b/>
          <w:smallCaps w:val="0"/>
          <w:sz w:val="28"/>
          <w:szCs w:val="28"/>
        </w:rPr>
        <w:t xml:space="preserve">. Требования к членам </w:t>
      </w:r>
      <w:r w:rsidR="00427F7C" w:rsidRPr="003B6F4E">
        <w:rPr>
          <w:b/>
          <w:smallCaps w:val="0"/>
          <w:sz w:val="28"/>
          <w:szCs w:val="28"/>
        </w:rPr>
        <w:t>Ассоциации</w:t>
      </w:r>
      <w:r w:rsidR="00662121" w:rsidRPr="003B6F4E">
        <w:rPr>
          <w:b/>
          <w:smallCaps w:val="0"/>
          <w:sz w:val="28"/>
          <w:szCs w:val="28"/>
        </w:rPr>
        <w:t>,</w:t>
      </w:r>
      <w:r w:rsidR="004D14F1" w:rsidRPr="003B6F4E">
        <w:rPr>
          <w:b/>
          <w:smallCaps w:val="0"/>
          <w:sz w:val="28"/>
          <w:szCs w:val="28"/>
        </w:rPr>
        <w:t xml:space="preserve"> </w:t>
      </w:r>
      <w:r w:rsidR="005E62B0" w:rsidRPr="003B6F4E">
        <w:rPr>
          <w:b/>
          <w:smallCaps w:val="0"/>
          <w:sz w:val="28"/>
          <w:szCs w:val="28"/>
        </w:rPr>
        <w:t xml:space="preserve">осуществляющих </w:t>
      </w:r>
      <w:r w:rsidR="00B361C9" w:rsidRPr="003B6F4E">
        <w:rPr>
          <w:b/>
          <w:smallCaps w:val="0"/>
          <w:sz w:val="28"/>
          <w:szCs w:val="28"/>
        </w:rPr>
        <w:t>подготовку проектной документации особо опасных, технически сложных и уникальных объектов, за исключением объектов использования атомной энергии</w:t>
      </w:r>
      <w:r w:rsidR="00F97EC8">
        <w:rPr>
          <w:b/>
          <w:smallCaps w:val="0"/>
          <w:sz w:val="28"/>
          <w:szCs w:val="28"/>
        </w:rPr>
        <w:t xml:space="preserve"> действующие до </w:t>
      </w:r>
      <w:r w:rsidR="00FF5CC4">
        <w:rPr>
          <w:b/>
          <w:smallCaps w:val="0"/>
          <w:sz w:val="28"/>
          <w:szCs w:val="28"/>
        </w:rPr>
        <w:t>1</w:t>
      </w:r>
      <w:r w:rsidR="00F97EC8">
        <w:rPr>
          <w:b/>
          <w:smallCaps w:val="0"/>
          <w:sz w:val="28"/>
          <w:szCs w:val="28"/>
        </w:rPr>
        <w:t xml:space="preserve"> </w:t>
      </w:r>
      <w:r w:rsidR="00FF5CC4">
        <w:rPr>
          <w:b/>
          <w:smallCaps w:val="0"/>
          <w:sz w:val="28"/>
          <w:szCs w:val="28"/>
        </w:rPr>
        <w:t>сентября</w:t>
      </w:r>
      <w:r w:rsidR="00F97EC8">
        <w:rPr>
          <w:b/>
          <w:smallCaps w:val="0"/>
          <w:sz w:val="28"/>
          <w:szCs w:val="28"/>
        </w:rPr>
        <w:t xml:space="preserve"> 2024 года</w:t>
      </w:r>
    </w:p>
    <w:p w14:paraId="6B0026BD" w14:textId="77777777" w:rsidR="00BD3FD4" w:rsidRPr="003B6F4E" w:rsidRDefault="00BD3FD4" w:rsidP="003B6F4E">
      <w:pPr>
        <w:spacing w:line="276" w:lineRule="auto"/>
        <w:ind w:firstLine="567"/>
        <w:jc w:val="both"/>
        <w:rPr>
          <w:b/>
          <w:smallCaps w:val="0"/>
          <w:sz w:val="28"/>
          <w:szCs w:val="28"/>
        </w:rPr>
      </w:pPr>
    </w:p>
    <w:p w14:paraId="7FDB0EF3" w14:textId="77777777" w:rsidR="00F34893" w:rsidRPr="003B6F4E" w:rsidRDefault="006F7F45" w:rsidP="003B6F4E">
      <w:pPr>
        <w:spacing w:line="276" w:lineRule="auto"/>
        <w:ind w:firstLine="567"/>
        <w:jc w:val="both"/>
        <w:rPr>
          <w:smallCaps w:val="0"/>
          <w:sz w:val="28"/>
          <w:szCs w:val="28"/>
        </w:rPr>
      </w:pPr>
      <w:r w:rsidRPr="003B6F4E">
        <w:rPr>
          <w:smallCaps w:val="0"/>
          <w:sz w:val="28"/>
          <w:szCs w:val="28"/>
        </w:rPr>
        <w:t>5</w:t>
      </w:r>
      <w:r w:rsidR="00662121" w:rsidRPr="003B6F4E">
        <w:rPr>
          <w:smallCaps w:val="0"/>
          <w:sz w:val="28"/>
          <w:szCs w:val="28"/>
        </w:rPr>
        <w:t>.1.</w:t>
      </w:r>
      <w:r w:rsidR="00662121" w:rsidRPr="003B6F4E">
        <w:rPr>
          <w:b/>
          <w:smallCaps w:val="0"/>
          <w:sz w:val="28"/>
          <w:szCs w:val="28"/>
        </w:rPr>
        <w:t xml:space="preserve"> </w:t>
      </w:r>
      <w:r w:rsidR="00752166" w:rsidRPr="003B6F4E">
        <w:rPr>
          <w:smallCaps w:val="0"/>
          <w:sz w:val="28"/>
          <w:szCs w:val="28"/>
        </w:rPr>
        <w:t xml:space="preserve">В соответствии с частью 8 статьи 55.5 Градостроительного кодекса Российской </w:t>
      </w:r>
      <w:r w:rsidR="008676F7" w:rsidRPr="003B6F4E">
        <w:rPr>
          <w:smallCaps w:val="0"/>
          <w:sz w:val="28"/>
          <w:szCs w:val="28"/>
        </w:rPr>
        <w:t>Федерации т</w:t>
      </w:r>
      <w:r w:rsidR="00752166" w:rsidRPr="003B6F4E">
        <w:rPr>
          <w:smallCaps w:val="0"/>
          <w:sz w:val="28"/>
          <w:szCs w:val="28"/>
        </w:rPr>
        <w:t xml:space="preserve">ребования к членам </w:t>
      </w:r>
      <w:r w:rsidR="003C7E8E" w:rsidRPr="003B6F4E">
        <w:rPr>
          <w:smallCaps w:val="0"/>
          <w:sz w:val="28"/>
          <w:szCs w:val="28"/>
        </w:rPr>
        <w:t>Ассоциации</w:t>
      </w:r>
      <w:r w:rsidR="00752166" w:rsidRPr="003B6F4E">
        <w:rPr>
          <w:smallCaps w:val="0"/>
          <w:sz w:val="28"/>
          <w:szCs w:val="28"/>
        </w:rPr>
        <w:t xml:space="preserve">, </w:t>
      </w:r>
      <w:r w:rsidR="00B361C9" w:rsidRPr="003B6F4E">
        <w:rPr>
          <w:smallCaps w:val="0"/>
          <w:sz w:val="28"/>
          <w:szCs w:val="28"/>
        </w:rPr>
        <w:t>осуществляющим</w:t>
      </w:r>
      <w:r w:rsidR="00C17268" w:rsidRPr="003B6F4E">
        <w:rPr>
          <w:smallCaps w:val="0"/>
          <w:sz w:val="28"/>
          <w:szCs w:val="28"/>
        </w:rPr>
        <w:t xml:space="preserve"> под</w:t>
      </w:r>
      <w:r w:rsidR="00B361C9" w:rsidRPr="003B6F4E">
        <w:rPr>
          <w:smallCaps w:val="0"/>
          <w:sz w:val="28"/>
          <w:szCs w:val="28"/>
        </w:rPr>
        <w:t xml:space="preserve">готовку проектной документации </w:t>
      </w:r>
      <w:r w:rsidR="001B7A27" w:rsidRPr="003B6F4E">
        <w:rPr>
          <w:smallCaps w:val="0"/>
          <w:sz w:val="28"/>
          <w:szCs w:val="28"/>
        </w:rPr>
        <w:t>особо опасных, технически сложных и уникальных объектов, за исключением объектов использования атомной энергии</w:t>
      </w:r>
      <w:r w:rsidR="00A7028B" w:rsidRPr="003B6F4E">
        <w:rPr>
          <w:smallCaps w:val="0"/>
          <w:sz w:val="28"/>
          <w:szCs w:val="28"/>
        </w:rPr>
        <w:t>,</w:t>
      </w:r>
      <w:r w:rsidR="00752166" w:rsidRPr="003B6F4E">
        <w:rPr>
          <w:smallCaps w:val="0"/>
          <w:sz w:val="28"/>
          <w:szCs w:val="28"/>
        </w:rPr>
        <w:t xml:space="preserve"> дифференцированные с учетом технической сложности и потенциальной опасности таких объектов, устанавливаются во внутренних документах </w:t>
      </w:r>
      <w:r w:rsidR="003C7E8E" w:rsidRPr="003B6F4E">
        <w:rPr>
          <w:smallCaps w:val="0"/>
          <w:sz w:val="28"/>
          <w:szCs w:val="28"/>
        </w:rPr>
        <w:t>Ассоциации</w:t>
      </w:r>
      <w:r w:rsidR="00752166" w:rsidRPr="003B6F4E">
        <w:rPr>
          <w:smallCaps w:val="0"/>
          <w:sz w:val="28"/>
          <w:szCs w:val="28"/>
        </w:rPr>
        <w:t xml:space="preserve"> и не могут быть ниже минимально установленных Прав</w:t>
      </w:r>
      <w:r w:rsidR="008676F7" w:rsidRPr="003B6F4E">
        <w:rPr>
          <w:smallCaps w:val="0"/>
          <w:sz w:val="28"/>
          <w:szCs w:val="28"/>
        </w:rPr>
        <w:t>ительством Российской Федерации</w:t>
      </w:r>
      <w:r w:rsidR="00752166" w:rsidRPr="003B6F4E">
        <w:rPr>
          <w:smallCaps w:val="0"/>
          <w:sz w:val="28"/>
          <w:szCs w:val="28"/>
        </w:rPr>
        <w:t xml:space="preserve">. </w:t>
      </w:r>
    </w:p>
    <w:p w14:paraId="11D98EDE" w14:textId="77777777" w:rsidR="00F34893" w:rsidRPr="003B6F4E" w:rsidRDefault="00752166" w:rsidP="003B6F4E">
      <w:pPr>
        <w:spacing w:line="276" w:lineRule="auto"/>
        <w:ind w:firstLine="567"/>
        <w:jc w:val="both"/>
        <w:rPr>
          <w:smallCaps w:val="0"/>
          <w:sz w:val="28"/>
          <w:szCs w:val="28"/>
        </w:rPr>
      </w:pPr>
      <w:r w:rsidRPr="003B6F4E">
        <w:rPr>
          <w:smallCaps w:val="0"/>
          <w:sz w:val="28"/>
          <w:szCs w:val="28"/>
        </w:rPr>
        <w:t xml:space="preserve">Особо опасные, технически </w:t>
      </w:r>
      <w:r w:rsidR="00427F7C" w:rsidRPr="003B6F4E">
        <w:rPr>
          <w:smallCaps w:val="0"/>
          <w:sz w:val="28"/>
          <w:szCs w:val="28"/>
        </w:rPr>
        <w:t>сложные и</w:t>
      </w:r>
      <w:r w:rsidRPr="003B6F4E">
        <w:rPr>
          <w:smallCaps w:val="0"/>
          <w:sz w:val="28"/>
          <w:szCs w:val="28"/>
        </w:rPr>
        <w:t xml:space="preserve"> уникальные объекты капитального</w:t>
      </w:r>
      <w:r w:rsidR="008676F7" w:rsidRPr="003B6F4E">
        <w:rPr>
          <w:smallCaps w:val="0"/>
          <w:sz w:val="28"/>
          <w:szCs w:val="28"/>
        </w:rPr>
        <w:t xml:space="preserve"> строительства определены стать</w:t>
      </w:r>
      <w:r w:rsidR="001F7B2D" w:rsidRPr="003B6F4E">
        <w:rPr>
          <w:smallCaps w:val="0"/>
          <w:sz w:val="28"/>
          <w:szCs w:val="28"/>
        </w:rPr>
        <w:t>ей</w:t>
      </w:r>
      <w:r w:rsidRPr="003B6F4E">
        <w:rPr>
          <w:smallCaps w:val="0"/>
          <w:sz w:val="28"/>
          <w:szCs w:val="28"/>
        </w:rPr>
        <w:t xml:space="preserve"> 48.1 Градостроительного кодекса Российской Федерации (далее – ГрК РФ).</w:t>
      </w:r>
    </w:p>
    <w:p w14:paraId="624AA799" w14:textId="77777777" w:rsidR="00E00B66" w:rsidRPr="003B6F4E" w:rsidRDefault="002F64E7" w:rsidP="003B6F4E">
      <w:pPr>
        <w:widowControl w:val="0"/>
        <w:autoSpaceDE w:val="0"/>
        <w:autoSpaceDN w:val="0"/>
        <w:spacing w:line="276" w:lineRule="auto"/>
        <w:ind w:firstLine="567"/>
        <w:contextualSpacing/>
        <w:jc w:val="both"/>
        <w:rPr>
          <w:smallCaps w:val="0"/>
          <w:sz w:val="28"/>
          <w:szCs w:val="28"/>
        </w:rPr>
      </w:pPr>
      <w:r w:rsidRPr="003B6F4E">
        <w:rPr>
          <w:smallCaps w:val="0"/>
          <w:sz w:val="28"/>
          <w:szCs w:val="28"/>
        </w:rPr>
        <w:t xml:space="preserve">5.2. </w:t>
      </w:r>
      <w:r w:rsidR="00F97EC8">
        <w:rPr>
          <w:smallCaps w:val="0"/>
          <w:sz w:val="28"/>
          <w:szCs w:val="28"/>
        </w:rPr>
        <w:t>Т</w:t>
      </w:r>
      <w:r w:rsidR="00427F7C" w:rsidRPr="003B6F4E">
        <w:rPr>
          <w:smallCaps w:val="0"/>
          <w:sz w:val="28"/>
          <w:szCs w:val="28"/>
        </w:rPr>
        <w:t>ребованиями, установленными</w:t>
      </w:r>
      <w:r w:rsidR="00752166" w:rsidRPr="003B6F4E">
        <w:rPr>
          <w:smallCaps w:val="0"/>
          <w:sz w:val="28"/>
          <w:szCs w:val="28"/>
        </w:rPr>
        <w:t xml:space="preserve"> </w:t>
      </w:r>
      <w:r w:rsidR="009B38B5" w:rsidRPr="003B6F4E">
        <w:rPr>
          <w:smallCaps w:val="0"/>
          <w:sz w:val="28"/>
          <w:szCs w:val="28"/>
        </w:rPr>
        <w:t>Ассоциацией, к</w:t>
      </w:r>
      <w:r w:rsidR="00752166" w:rsidRPr="003B6F4E">
        <w:rPr>
          <w:smallCaps w:val="0"/>
          <w:sz w:val="28"/>
          <w:szCs w:val="28"/>
        </w:rPr>
        <w:t xml:space="preserve"> члену </w:t>
      </w:r>
      <w:r w:rsidR="009B38B5" w:rsidRPr="003B6F4E">
        <w:rPr>
          <w:smallCaps w:val="0"/>
          <w:sz w:val="28"/>
          <w:szCs w:val="28"/>
        </w:rPr>
        <w:t>Ассоциации</w:t>
      </w:r>
      <w:r w:rsidR="00752166" w:rsidRPr="003B6F4E">
        <w:rPr>
          <w:smallCaps w:val="0"/>
          <w:sz w:val="28"/>
          <w:szCs w:val="28"/>
        </w:rPr>
        <w:t xml:space="preserve">, </w:t>
      </w:r>
      <w:r w:rsidR="00E00B66" w:rsidRPr="003B6F4E">
        <w:rPr>
          <w:smallCaps w:val="0"/>
          <w:sz w:val="28"/>
          <w:szCs w:val="28"/>
        </w:rPr>
        <w:t>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являются:</w:t>
      </w:r>
    </w:p>
    <w:p w14:paraId="650C8753" w14:textId="77777777" w:rsidR="00700C50" w:rsidRPr="003B6F4E" w:rsidRDefault="002F64E7" w:rsidP="003B6F4E">
      <w:pPr>
        <w:widowControl w:val="0"/>
        <w:autoSpaceDE w:val="0"/>
        <w:autoSpaceDN w:val="0"/>
        <w:spacing w:line="276" w:lineRule="auto"/>
        <w:ind w:firstLine="567"/>
        <w:contextualSpacing/>
        <w:jc w:val="both"/>
        <w:rPr>
          <w:smallCaps w:val="0"/>
          <w:sz w:val="28"/>
          <w:szCs w:val="28"/>
        </w:rPr>
      </w:pPr>
      <w:r w:rsidRPr="003B6F4E">
        <w:rPr>
          <w:smallCaps w:val="0"/>
          <w:sz w:val="28"/>
          <w:szCs w:val="28"/>
        </w:rPr>
        <w:t xml:space="preserve">5.2.1. </w:t>
      </w:r>
      <w:r w:rsidR="00012EC9" w:rsidRPr="003B6F4E">
        <w:rPr>
          <w:smallCaps w:val="0"/>
          <w:sz w:val="28"/>
          <w:szCs w:val="28"/>
        </w:rPr>
        <w:t>В</w:t>
      </w:r>
      <w:r w:rsidR="00700C50" w:rsidRPr="003B6F4E">
        <w:rPr>
          <w:smallCaps w:val="0"/>
          <w:sz w:val="28"/>
          <w:szCs w:val="28"/>
        </w:rPr>
        <w:t xml:space="preserve"> отношении кадрового состава:</w:t>
      </w:r>
    </w:p>
    <w:p w14:paraId="2CB066D3" w14:textId="77777777" w:rsidR="00E00B66" w:rsidRPr="003B6F4E" w:rsidRDefault="00E00B66" w:rsidP="003B6F4E">
      <w:pPr>
        <w:autoSpaceDE w:val="0"/>
        <w:autoSpaceDN w:val="0"/>
        <w:adjustRightInd w:val="0"/>
        <w:spacing w:line="276" w:lineRule="auto"/>
        <w:ind w:firstLine="567"/>
        <w:jc w:val="both"/>
        <w:rPr>
          <w:smallCaps w:val="0"/>
          <w:sz w:val="28"/>
          <w:szCs w:val="28"/>
        </w:rPr>
      </w:pPr>
      <w:r w:rsidRPr="003B6F4E">
        <w:rPr>
          <w:smallCaps w:val="0"/>
          <w:sz w:val="28"/>
          <w:szCs w:val="28"/>
        </w:rPr>
        <w:t xml:space="preserve">а) наличие у члена </w:t>
      </w:r>
      <w:r w:rsidR="00881C5D" w:rsidRPr="003B6F4E">
        <w:rPr>
          <w:smallCaps w:val="0"/>
          <w:sz w:val="28"/>
          <w:szCs w:val="28"/>
        </w:rPr>
        <w:t>А</w:t>
      </w:r>
      <w:r w:rsidR="008953D8" w:rsidRPr="003B6F4E">
        <w:rPr>
          <w:smallCaps w:val="0"/>
          <w:sz w:val="28"/>
          <w:szCs w:val="28"/>
        </w:rPr>
        <w:t>с</w:t>
      </w:r>
      <w:r w:rsidR="00881C5D" w:rsidRPr="003B6F4E">
        <w:rPr>
          <w:smallCaps w:val="0"/>
          <w:sz w:val="28"/>
          <w:szCs w:val="28"/>
        </w:rPr>
        <w:t>социации</w:t>
      </w:r>
      <w:r w:rsidRPr="003B6F4E">
        <w:rPr>
          <w:smallCaps w:val="0"/>
          <w:sz w:val="28"/>
          <w:szCs w:val="28"/>
        </w:rPr>
        <w:t xml:space="preserve"> в штате по месту основной работы:</w:t>
      </w:r>
    </w:p>
    <w:p w14:paraId="0665872B" w14:textId="77777777" w:rsidR="00E00B66" w:rsidRPr="003B6F4E" w:rsidRDefault="00E33E4F" w:rsidP="003B6F4E">
      <w:pPr>
        <w:autoSpaceDE w:val="0"/>
        <w:autoSpaceDN w:val="0"/>
        <w:adjustRightInd w:val="0"/>
        <w:spacing w:line="276" w:lineRule="auto"/>
        <w:ind w:firstLine="567"/>
        <w:jc w:val="both"/>
        <w:rPr>
          <w:smallCaps w:val="0"/>
          <w:sz w:val="28"/>
          <w:szCs w:val="28"/>
        </w:rPr>
      </w:pPr>
      <w:r>
        <w:rPr>
          <w:smallCaps w:val="0"/>
          <w:sz w:val="28"/>
          <w:szCs w:val="28"/>
        </w:rPr>
        <w:t xml:space="preserve">- </w:t>
      </w:r>
      <w:r w:rsidR="00E00B66" w:rsidRPr="003B6F4E">
        <w:rPr>
          <w:smallCaps w:val="0"/>
          <w:sz w:val="28"/>
          <w:szCs w:val="28"/>
        </w:rPr>
        <w:t>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w:t>
      </w:r>
      <w:r w:rsidR="00881C5D" w:rsidRPr="003B6F4E">
        <w:rPr>
          <w:smallCaps w:val="0"/>
          <w:sz w:val="28"/>
          <w:szCs w:val="28"/>
        </w:rPr>
        <w:t xml:space="preserve"> (далее - руководители)</w:t>
      </w:r>
      <w:r w:rsidR="00E00B66" w:rsidRPr="003B6F4E">
        <w:rPr>
          <w:smallCaps w:val="0"/>
          <w:sz w:val="28"/>
          <w:szCs w:val="28"/>
        </w:rPr>
        <w:t xml:space="preserve">,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8953D8" w:rsidRPr="003B6F4E">
        <w:rPr>
          <w:smallCaps w:val="0"/>
          <w:sz w:val="28"/>
          <w:szCs w:val="28"/>
        </w:rPr>
        <w:t>Ассоциации</w:t>
      </w:r>
      <w:r w:rsidR="00E00B66" w:rsidRPr="003B6F4E">
        <w:rPr>
          <w:smallCaps w:val="0"/>
          <w:sz w:val="28"/>
          <w:szCs w:val="28"/>
        </w:rPr>
        <w:t xml:space="preserve"> планирует выполнять по одному договору о подготовке проектной документации, составляет не более 25 миллионов рублей;</w:t>
      </w:r>
    </w:p>
    <w:p w14:paraId="7FFF4047" w14:textId="77777777" w:rsidR="00E00B66" w:rsidRPr="003B6F4E" w:rsidRDefault="00E33E4F" w:rsidP="003B6F4E">
      <w:pPr>
        <w:autoSpaceDE w:val="0"/>
        <w:autoSpaceDN w:val="0"/>
        <w:adjustRightInd w:val="0"/>
        <w:spacing w:line="276" w:lineRule="auto"/>
        <w:ind w:firstLine="567"/>
        <w:jc w:val="both"/>
        <w:rPr>
          <w:smallCaps w:val="0"/>
          <w:sz w:val="28"/>
          <w:szCs w:val="28"/>
        </w:rPr>
      </w:pPr>
      <w:r>
        <w:rPr>
          <w:smallCaps w:val="0"/>
          <w:sz w:val="28"/>
          <w:szCs w:val="28"/>
        </w:rPr>
        <w:t xml:space="preserve">- </w:t>
      </w:r>
      <w:r w:rsidR="00E00B66" w:rsidRPr="003B6F4E">
        <w:rPr>
          <w:smallCaps w:val="0"/>
          <w:sz w:val="28"/>
          <w:szCs w:val="28"/>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8953D8" w:rsidRPr="003B6F4E">
        <w:rPr>
          <w:smallCaps w:val="0"/>
          <w:sz w:val="28"/>
          <w:szCs w:val="28"/>
        </w:rPr>
        <w:t>Ассоциации</w:t>
      </w:r>
      <w:r w:rsidR="00E00B66" w:rsidRPr="003B6F4E">
        <w:rPr>
          <w:smallCaps w:val="0"/>
          <w:sz w:val="28"/>
          <w:szCs w:val="28"/>
        </w:rPr>
        <w:t xml:space="preserve"> планирует выполнять по одному договору о подготовке проектной документации, составляет не более 50 миллионов рублей;</w:t>
      </w:r>
    </w:p>
    <w:p w14:paraId="7E51E4D1" w14:textId="77777777" w:rsidR="00E00B66" w:rsidRPr="003B6F4E" w:rsidRDefault="00E33E4F" w:rsidP="003B6F4E">
      <w:pPr>
        <w:autoSpaceDE w:val="0"/>
        <w:autoSpaceDN w:val="0"/>
        <w:adjustRightInd w:val="0"/>
        <w:spacing w:line="276" w:lineRule="auto"/>
        <w:ind w:firstLine="567"/>
        <w:jc w:val="both"/>
        <w:rPr>
          <w:smallCaps w:val="0"/>
          <w:sz w:val="28"/>
          <w:szCs w:val="28"/>
        </w:rPr>
      </w:pPr>
      <w:r>
        <w:rPr>
          <w:smallCaps w:val="0"/>
          <w:sz w:val="28"/>
          <w:szCs w:val="28"/>
        </w:rPr>
        <w:t xml:space="preserve">- </w:t>
      </w:r>
      <w:r w:rsidR="00E00B66" w:rsidRPr="003B6F4E">
        <w:rPr>
          <w:smallCaps w:val="0"/>
          <w:sz w:val="28"/>
          <w:szCs w:val="28"/>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8953D8" w:rsidRPr="003B6F4E">
        <w:rPr>
          <w:smallCaps w:val="0"/>
          <w:sz w:val="28"/>
          <w:szCs w:val="28"/>
        </w:rPr>
        <w:t>Ассоциации</w:t>
      </w:r>
      <w:r w:rsidR="00E00B66" w:rsidRPr="003B6F4E">
        <w:rPr>
          <w:smallCaps w:val="0"/>
          <w:sz w:val="28"/>
          <w:szCs w:val="28"/>
        </w:rPr>
        <w:t xml:space="preserve"> планирует выполнять по одному договору о подготовке проектной документации, составляет не более 300 миллионов рублей;</w:t>
      </w:r>
    </w:p>
    <w:p w14:paraId="26C41E0A" w14:textId="77777777" w:rsidR="00E00B66" w:rsidRPr="003B6F4E" w:rsidRDefault="00E33E4F" w:rsidP="003B6F4E">
      <w:pPr>
        <w:autoSpaceDE w:val="0"/>
        <w:autoSpaceDN w:val="0"/>
        <w:adjustRightInd w:val="0"/>
        <w:spacing w:line="276" w:lineRule="auto"/>
        <w:ind w:firstLine="567"/>
        <w:jc w:val="both"/>
        <w:rPr>
          <w:smallCaps w:val="0"/>
          <w:sz w:val="28"/>
          <w:szCs w:val="28"/>
        </w:rPr>
      </w:pPr>
      <w:r>
        <w:rPr>
          <w:smallCaps w:val="0"/>
          <w:sz w:val="28"/>
          <w:szCs w:val="28"/>
        </w:rPr>
        <w:t xml:space="preserve">- </w:t>
      </w:r>
      <w:r w:rsidR="00E00B66" w:rsidRPr="003B6F4E">
        <w:rPr>
          <w:smallCaps w:val="0"/>
          <w:sz w:val="28"/>
          <w:szCs w:val="28"/>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8953D8" w:rsidRPr="003B6F4E">
        <w:rPr>
          <w:smallCaps w:val="0"/>
          <w:sz w:val="28"/>
          <w:szCs w:val="28"/>
        </w:rPr>
        <w:t>Ассоциации</w:t>
      </w:r>
      <w:r w:rsidR="00E00B66" w:rsidRPr="003B6F4E">
        <w:rPr>
          <w:smallCaps w:val="0"/>
          <w:sz w:val="28"/>
          <w:szCs w:val="28"/>
        </w:rPr>
        <w:t xml:space="preserve"> планирует выполнять по одному договору о подготовке проектной документации, составляет 300 миллионов рублей и более;</w:t>
      </w:r>
    </w:p>
    <w:p w14:paraId="4CC11FB4" w14:textId="77777777" w:rsidR="00E00B66" w:rsidRPr="003B6F4E" w:rsidRDefault="00E00B66" w:rsidP="003B6F4E">
      <w:pPr>
        <w:autoSpaceDE w:val="0"/>
        <w:autoSpaceDN w:val="0"/>
        <w:adjustRightInd w:val="0"/>
        <w:spacing w:line="276" w:lineRule="auto"/>
        <w:ind w:firstLine="567"/>
        <w:jc w:val="both"/>
        <w:rPr>
          <w:smallCaps w:val="0"/>
          <w:sz w:val="28"/>
          <w:szCs w:val="28"/>
        </w:rPr>
      </w:pPr>
      <w:r w:rsidRPr="003B6F4E">
        <w:rPr>
          <w:smallCaps w:val="0"/>
          <w:sz w:val="28"/>
          <w:szCs w:val="28"/>
        </w:rPr>
        <w:t xml:space="preserve">б) наличие у руководителей и специалистов квалификации, подтвержденной в порядке, установленном внутренними документами </w:t>
      </w:r>
      <w:r w:rsidR="00266C6B" w:rsidRPr="003B6F4E">
        <w:rPr>
          <w:smallCaps w:val="0"/>
          <w:sz w:val="28"/>
          <w:szCs w:val="28"/>
        </w:rPr>
        <w:t>Ассоциации</w:t>
      </w:r>
      <w:r w:rsidRPr="003B6F4E">
        <w:rPr>
          <w:smallCaps w:val="0"/>
          <w:sz w:val="28"/>
          <w:szCs w:val="28"/>
        </w:rPr>
        <w:t>, с учетом требований законодательства Российской Федерации;</w:t>
      </w:r>
    </w:p>
    <w:p w14:paraId="27EA0D77" w14:textId="77777777" w:rsidR="00E00B66" w:rsidRPr="003B6F4E" w:rsidRDefault="00E00B66" w:rsidP="003B6F4E">
      <w:pPr>
        <w:autoSpaceDE w:val="0"/>
        <w:autoSpaceDN w:val="0"/>
        <w:adjustRightInd w:val="0"/>
        <w:spacing w:line="276" w:lineRule="auto"/>
        <w:ind w:firstLine="567"/>
        <w:jc w:val="both"/>
        <w:rPr>
          <w:smallCaps w:val="0"/>
          <w:sz w:val="28"/>
          <w:szCs w:val="28"/>
        </w:rPr>
      </w:pPr>
      <w:r w:rsidRPr="003B6F4E">
        <w:rPr>
          <w:smallCaps w:val="0"/>
          <w:sz w:val="28"/>
          <w:szCs w:val="28"/>
        </w:rPr>
        <w:t>в) 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14:paraId="5913563C" w14:textId="77777777" w:rsidR="00E00B66" w:rsidRPr="003B6F4E" w:rsidRDefault="00E00B66" w:rsidP="003B6F4E">
      <w:pPr>
        <w:autoSpaceDE w:val="0"/>
        <w:autoSpaceDN w:val="0"/>
        <w:adjustRightInd w:val="0"/>
        <w:spacing w:line="276" w:lineRule="auto"/>
        <w:ind w:firstLine="567"/>
        <w:jc w:val="both"/>
        <w:rPr>
          <w:smallCaps w:val="0"/>
          <w:sz w:val="28"/>
          <w:szCs w:val="28"/>
        </w:rPr>
      </w:pPr>
      <w:r w:rsidRPr="003B6F4E">
        <w:rPr>
          <w:smallCaps w:val="0"/>
          <w:sz w:val="28"/>
          <w:szCs w:val="28"/>
        </w:rPr>
        <w:t xml:space="preserve">г) наличие у члена </w:t>
      </w:r>
      <w:r w:rsidR="00266C6B" w:rsidRPr="003B6F4E">
        <w:rPr>
          <w:smallCaps w:val="0"/>
          <w:sz w:val="28"/>
          <w:szCs w:val="28"/>
        </w:rPr>
        <w:t>Ассоциации</w:t>
      </w:r>
      <w:r w:rsidRPr="003B6F4E">
        <w:rPr>
          <w:smallCaps w:val="0"/>
          <w:sz w:val="28"/>
          <w:szCs w:val="28"/>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w:t>
      </w:r>
      <w:r w:rsidR="00012EC9" w:rsidRPr="003B6F4E">
        <w:rPr>
          <w:smallCaps w:val="0"/>
          <w:sz w:val="28"/>
          <w:szCs w:val="28"/>
        </w:rPr>
        <w:t>ми, прошедшими такую аттестацию.</w:t>
      </w:r>
    </w:p>
    <w:p w14:paraId="55E02AFD" w14:textId="77777777" w:rsidR="00266C6B" w:rsidRPr="003B6F4E" w:rsidRDefault="00266C6B" w:rsidP="003B6F4E">
      <w:pPr>
        <w:autoSpaceDE w:val="0"/>
        <w:autoSpaceDN w:val="0"/>
        <w:adjustRightInd w:val="0"/>
        <w:spacing w:line="276" w:lineRule="auto"/>
        <w:ind w:firstLine="567"/>
        <w:jc w:val="both"/>
        <w:rPr>
          <w:smallCaps w:val="0"/>
          <w:sz w:val="28"/>
          <w:szCs w:val="28"/>
        </w:rPr>
      </w:pPr>
      <w:r w:rsidRPr="003B6F4E">
        <w:rPr>
          <w:smallCaps w:val="0"/>
          <w:sz w:val="28"/>
          <w:szCs w:val="28"/>
        </w:rPr>
        <w:t xml:space="preserve">5.2.2. </w:t>
      </w:r>
      <w:r w:rsidR="00012EC9" w:rsidRPr="003B6F4E">
        <w:rPr>
          <w:smallCaps w:val="0"/>
          <w:sz w:val="28"/>
          <w:szCs w:val="28"/>
        </w:rPr>
        <w:t>В</w:t>
      </w:r>
      <w:r w:rsidRPr="003B6F4E">
        <w:rPr>
          <w:smallCaps w:val="0"/>
          <w:sz w:val="28"/>
          <w:szCs w:val="28"/>
        </w:rPr>
        <w:t xml:space="preserve"> отношении имущества: </w:t>
      </w:r>
    </w:p>
    <w:p w14:paraId="13DE1B08" w14:textId="77777777" w:rsidR="00266C6B" w:rsidRPr="003B6F4E" w:rsidRDefault="00E33E4F" w:rsidP="003B6F4E">
      <w:pPr>
        <w:autoSpaceDE w:val="0"/>
        <w:autoSpaceDN w:val="0"/>
        <w:adjustRightInd w:val="0"/>
        <w:spacing w:line="276" w:lineRule="auto"/>
        <w:ind w:firstLine="567"/>
        <w:jc w:val="both"/>
        <w:rPr>
          <w:smallCaps w:val="0"/>
          <w:sz w:val="28"/>
          <w:szCs w:val="28"/>
        </w:rPr>
      </w:pPr>
      <w:r>
        <w:rPr>
          <w:smallCaps w:val="0"/>
          <w:sz w:val="28"/>
          <w:szCs w:val="28"/>
        </w:rPr>
        <w:t xml:space="preserve">- </w:t>
      </w:r>
      <w:r w:rsidR="00266C6B" w:rsidRPr="003B6F4E">
        <w:rPr>
          <w:smallCaps w:val="0"/>
          <w:sz w:val="28"/>
          <w:szCs w:val="28"/>
        </w:rPr>
        <w:t>наличие принадлежащих члену Ассоциации на праве собственности или ином законном основании зданий, и (или) сооружений, и (или) помещений</w:t>
      </w:r>
      <w:r w:rsidR="003F5842" w:rsidRPr="003B6F4E">
        <w:rPr>
          <w:smallCaps w:val="0"/>
          <w:sz w:val="28"/>
          <w:szCs w:val="28"/>
        </w:rPr>
        <w:t xml:space="preserve"> (не менее одного)</w:t>
      </w:r>
      <w:r w:rsidR="00266C6B" w:rsidRPr="003B6F4E">
        <w:rPr>
          <w:smallCaps w:val="0"/>
          <w:sz w:val="28"/>
          <w:szCs w:val="28"/>
        </w:rPr>
        <w:t>, электронно-вычислительных средств</w:t>
      </w:r>
      <w:r w:rsidR="003F5842" w:rsidRPr="003B6F4E">
        <w:rPr>
          <w:smallCaps w:val="0"/>
          <w:sz w:val="28"/>
          <w:szCs w:val="28"/>
        </w:rPr>
        <w:t xml:space="preserve"> (не менее двух)</w:t>
      </w:r>
      <w:r w:rsidR="00266C6B" w:rsidRPr="003B6F4E">
        <w:rPr>
          <w:smallCaps w:val="0"/>
          <w:sz w:val="28"/>
          <w:szCs w:val="28"/>
        </w:rPr>
        <w:t xml:space="preserve">, лицензионного программного обеспечения и в случае необходимости средств обеспечения промышленной безопасности, а также средств контроля и измерений. </w:t>
      </w:r>
      <w:r w:rsidR="003A0A99" w:rsidRPr="003B6F4E">
        <w:rPr>
          <w:smallCaps w:val="0"/>
          <w:sz w:val="28"/>
          <w:szCs w:val="28"/>
        </w:rPr>
        <w:t>Дополнительный с</w:t>
      </w:r>
      <w:r w:rsidR="00266C6B" w:rsidRPr="003B6F4E">
        <w:rPr>
          <w:smallCaps w:val="0"/>
          <w:sz w:val="28"/>
          <w:szCs w:val="28"/>
        </w:rPr>
        <w:t xml:space="preserve">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w:t>
      </w:r>
      <w:r w:rsidR="003A0A99" w:rsidRPr="003B6F4E">
        <w:rPr>
          <w:smallCaps w:val="0"/>
          <w:sz w:val="28"/>
          <w:szCs w:val="28"/>
        </w:rPr>
        <w:t xml:space="preserve">могут быть </w:t>
      </w:r>
      <w:r w:rsidR="00266C6B" w:rsidRPr="003B6F4E">
        <w:rPr>
          <w:smallCaps w:val="0"/>
          <w:sz w:val="28"/>
          <w:szCs w:val="28"/>
        </w:rPr>
        <w:t>определ</w:t>
      </w:r>
      <w:r w:rsidR="003A0A99" w:rsidRPr="003B6F4E">
        <w:rPr>
          <w:smallCaps w:val="0"/>
          <w:sz w:val="28"/>
          <w:szCs w:val="28"/>
        </w:rPr>
        <w:t>ены</w:t>
      </w:r>
      <w:r w:rsidR="00266C6B" w:rsidRPr="003B6F4E">
        <w:rPr>
          <w:smallCaps w:val="0"/>
          <w:sz w:val="28"/>
          <w:szCs w:val="28"/>
        </w:rPr>
        <w:t xml:space="preserve"> </w:t>
      </w:r>
      <w:r w:rsidR="003A0A99" w:rsidRPr="003B6F4E">
        <w:rPr>
          <w:smallCaps w:val="0"/>
          <w:sz w:val="28"/>
          <w:szCs w:val="28"/>
        </w:rPr>
        <w:t>Общим собранием</w:t>
      </w:r>
      <w:r w:rsidR="00F97EC8">
        <w:rPr>
          <w:smallCaps w:val="0"/>
          <w:sz w:val="28"/>
          <w:szCs w:val="28"/>
        </w:rPr>
        <w:t xml:space="preserve"> членов </w:t>
      </w:r>
      <w:r w:rsidR="00F97EC8" w:rsidRPr="003B6F4E">
        <w:rPr>
          <w:smallCaps w:val="0"/>
          <w:sz w:val="28"/>
          <w:szCs w:val="28"/>
        </w:rPr>
        <w:t>Ассоциации</w:t>
      </w:r>
      <w:r w:rsidR="003A0A99" w:rsidRPr="003B6F4E">
        <w:rPr>
          <w:smallCaps w:val="0"/>
          <w:sz w:val="28"/>
          <w:szCs w:val="28"/>
        </w:rPr>
        <w:t xml:space="preserve">. </w:t>
      </w:r>
    </w:p>
    <w:p w14:paraId="4ABFC3B1" w14:textId="77777777" w:rsidR="00266C6B" w:rsidRPr="003B6F4E" w:rsidRDefault="00266C6B" w:rsidP="003B6F4E">
      <w:pPr>
        <w:autoSpaceDE w:val="0"/>
        <w:autoSpaceDN w:val="0"/>
        <w:adjustRightInd w:val="0"/>
        <w:spacing w:line="276" w:lineRule="auto"/>
        <w:ind w:firstLine="567"/>
        <w:jc w:val="both"/>
        <w:rPr>
          <w:smallCaps w:val="0"/>
          <w:sz w:val="28"/>
          <w:szCs w:val="28"/>
        </w:rPr>
      </w:pPr>
      <w:r w:rsidRPr="003B6F4E">
        <w:rPr>
          <w:smallCaps w:val="0"/>
          <w:sz w:val="28"/>
          <w:szCs w:val="28"/>
        </w:rPr>
        <w:t xml:space="preserve">5.2.3. </w:t>
      </w:r>
      <w:r w:rsidR="00012EC9" w:rsidRPr="003B6F4E">
        <w:rPr>
          <w:smallCaps w:val="0"/>
          <w:sz w:val="28"/>
          <w:szCs w:val="28"/>
        </w:rPr>
        <w:t>В</w:t>
      </w:r>
      <w:r w:rsidRPr="003B6F4E">
        <w:rPr>
          <w:smallCaps w:val="0"/>
          <w:sz w:val="28"/>
          <w:szCs w:val="28"/>
        </w:rPr>
        <w:t xml:space="preserve"> отношении контроля качества: </w:t>
      </w:r>
    </w:p>
    <w:p w14:paraId="39C34993" w14:textId="77777777" w:rsidR="00266C6B" w:rsidRPr="003B6F4E" w:rsidRDefault="00E33E4F" w:rsidP="003B6F4E">
      <w:pPr>
        <w:autoSpaceDE w:val="0"/>
        <w:autoSpaceDN w:val="0"/>
        <w:adjustRightInd w:val="0"/>
        <w:spacing w:line="276" w:lineRule="auto"/>
        <w:ind w:firstLine="567"/>
        <w:jc w:val="both"/>
        <w:rPr>
          <w:smallCaps w:val="0"/>
          <w:sz w:val="28"/>
          <w:szCs w:val="28"/>
        </w:rPr>
      </w:pPr>
      <w:r>
        <w:rPr>
          <w:smallCaps w:val="0"/>
          <w:sz w:val="28"/>
          <w:szCs w:val="28"/>
        </w:rPr>
        <w:t xml:space="preserve">- </w:t>
      </w:r>
      <w:r w:rsidR="00266C6B" w:rsidRPr="003B6F4E">
        <w:rPr>
          <w:smallCaps w:val="0"/>
          <w:sz w:val="28"/>
          <w:szCs w:val="28"/>
        </w:rPr>
        <w:t>наличие у члена Ассоциации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13EA51F0" w14:textId="77777777" w:rsidR="00DC1107" w:rsidRDefault="00DC1107" w:rsidP="003B6F4E">
      <w:pPr>
        <w:autoSpaceDE w:val="0"/>
        <w:autoSpaceDN w:val="0"/>
        <w:adjustRightInd w:val="0"/>
        <w:spacing w:line="276" w:lineRule="auto"/>
        <w:jc w:val="center"/>
        <w:outlineLvl w:val="0"/>
        <w:rPr>
          <w:b/>
          <w:bCs/>
          <w:smallCaps w:val="0"/>
          <w:sz w:val="28"/>
          <w:szCs w:val="28"/>
        </w:rPr>
      </w:pPr>
    </w:p>
    <w:p w14:paraId="1F562D3F" w14:textId="77777777" w:rsidR="00F97EC8" w:rsidRDefault="00F97EC8" w:rsidP="00F97EC8">
      <w:pPr>
        <w:autoSpaceDE w:val="0"/>
        <w:autoSpaceDN w:val="0"/>
        <w:adjustRightInd w:val="0"/>
        <w:spacing w:line="276" w:lineRule="auto"/>
        <w:jc w:val="center"/>
        <w:outlineLvl w:val="0"/>
        <w:rPr>
          <w:b/>
          <w:bCs/>
          <w:smallCaps w:val="0"/>
          <w:sz w:val="28"/>
          <w:szCs w:val="28"/>
        </w:rPr>
      </w:pPr>
      <w:r>
        <w:rPr>
          <w:b/>
          <w:bCs/>
          <w:smallCaps w:val="0"/>
          <w:sz w:val="28"/>
          <w:szCs w:val="28"/>
        </w:rPr>
        <w:t>6</w:t>
      </w:r>
      <w:r w:rsidRPr="00F97EC8">
        <w:rPr>
          <w:b/>
          <w:bCs/>
          <w:smallCaps w:val="0"/>
          <w:sz w:val="28"/>
          <w:szCs w:val="28"/>
        </w:rPr>
        <w:t>. Минимальные требования к членам Ассоциации, осуществляющим подготовку проектной</w:t>
      </w:r>
      <w:r>
        <w:rPr>
          <w:b/>
          <w:bCs/>
          <w:smallCaps w:val="0"/>
          <w:sz w:val="28"/>
          <w:szCs w:val="28"/>
        </w:rPr>
        <w:t xml:space="preserve"> </w:t>
      </w:r>
      <w:r w:rsidRPr="00F97EC8">
        <w:rPr>
          <w:b/>
          <w:bCs/>
          <w:smallCaps w:val="0"/>
          <w:sz w:val="28"/>
          <w:szCs w:val="28"/>
        </w:rPr>
        <w:t>документации особо опасных, технически сложных и уникальных</w:t>
      </w:r>
      <w:r>
        <w:rPr>
          <w:b/>
          <w:bCs/>
          <w:smallCaps w:val="0"/>
          <w:sz w:val="28"/>
          <w:szCs w:val="28"/>
        </w:rPr>
        <w:t xml:space="preserve"> </w:t>
      </w:r>
      <w:r w:rsidRPr="00F97EC8">
        <w:rPr>
          <w:b/>
          <w:bCs/>
          <w:smallCaps w:val="0"/>
          <w:sz w:val="28"/>
          <w:szCs w:val="28"/>
        </w:rPr>
        <w:t>объектов, за исключением особо опасных и технически сложных</w:t>
      </w:r>
      <w:r>
        <w:rPr>
          <w:b/>
          <w:bCs/>
          <w:smallCaps w:val="0"/>
          <w:sz w:val="28"/>
          <w:szCs w:val="28"/>
        </w:rPr>
        <w:t xml:space="preserve"> </w:t>
      </w:r>
      <w:r w:rsidRPr="00F97EC8">
        <w:rPr>
          <w:b/>
          <w:bCs/>
          <w:smallCaps w:val="0"/>
          <w:sz w:val="28"/>
          <w:szCs w:val="28"/>
        </w:rPr>
        <w:t>объектов, являющихся объектами использования атомной энергии</w:t>
      </w:r>
      <w:r>
        <w:rPr>
          <w:b/>
          <w:bCs/>
          <w:smallCaps w:val="0"/>
          <w:sz w:val="28"/>
          <w:szCs w:val="28"/>
        </w:rPr>
        <w:t xml:space="preserve"> </w:t>
      </w:r>
    </w:p>
    <w:p w14:paraId="4812812F" w14:textId="77777777" w:rsidR="00F97EC8" w:rsidRDefault="00F97EC8" w:rsidP="00F97EC8">
      <w:pPr>
        <w:autoSpaceDE w:val="0"/>
        <w:autoSpaceDN w:val="0"/>
        <w:adjustRightInd w:val="0"/>
        <w:spacing w:line="276" w:lineRule="auto"/>
        <w:jc w:val="center"/>
        <w:outlineLvl w:val="0"/>
        <w:rPr>
          <w:b/>
          <w:bCs/>
          <w:smallCaps w:val="0"/>
          <w:sz w:val="28"/>
          <w:szCs w:val="28"/>
        </w:rPr>
      </w:pPr>
      <w:r>
        <w:rPr>
          <w:b/>
          <w:bCs/>
          <w:smallCaps w:val="0"/>
          <w:sz w:val="28"/>
          <w:szCs w:val="28"/>
        </w:rPr>
        <w:t>вступающие в действие с 1 сентября 2024 года.</w:t>
      </w:r>
    </w:p>
    <w:p w14:paraId="08F2C3DD" w14:textId="77777777" w:rsidR="00F97EC8" w:rsidRDefault="00F97EC8" w:rsidP="003B6F4E">
      <w:pPr>
        <w:autoSpaceDE w:val="0"/>
        <w:autoSpaceDN w:val="0"/>
        <w:adjustRightInd w:val="0"/>
        <w:spacing w:line="276" w:lineRule="auto"/>
        <w:jc w:val="center"/>
        <w:outlineLvl w:val="0"/>
        <w:rPr>
          <w:b/>
          <w:bCs/>
          <w:smallCaps w:val="0"/>
          <w:sz w:val="28"/>
          <w:szCs w:val="28"/>
        </w:rPr>
      </w:pPr>
    </w:p>
    <w:p w14:paraId="6450BC51" w14:textId="77777777" w:rsidR="00F97EC8" w:rsidRPr="00F97EC8" w:rsidRDefault="00F97EC8" w:rsidP="00F97EC8">
      <w:pPr>
        <w:autoSpaceDE w:val="0"/>
        <w:autoSpaceDN w:val="0"/>
        <w:adjustRightInd w:val="0"/>
        <w:spacing w:line="276" w:lineRule="auto"/>
        <w:ind w:firstLine="708"/>
        <w:jc w:val="both"/>
        <w:outlineLvl w:val="0"/>
        <w:rPr>
          <w:bCs/>
          <w:smallCaps w:val="0"/>
          <w:sz w:val="28"/>
          <w:szCs w:val="28"/>
        </w:rPr>
      </w:pPr>
      <w:r w:rsidRPr="00F97EC8">
        <w:rPr>
          <w:bCs/>
          <w:smallCaps w:val="0"/>
          <w:sz w:val="28"/>
          <w:szCs w:val="28"/>
        </w:rPr>
        <w:t>6.</w:t>
      </w:r>
      <w:r>
        <w:rPr>
          <w:bCs/>
          <w:smallCaps w:val="0"/>
          <w:sz w:val="28"/>
          <w:szCs w:val="28"/>
        </w:rPr>
        <w:t>1.</w:t>
      </w:r>
      <w:r w:rsidRPr="00F97EC8">
        <w:rPr>
          <w:bCs/>
          <w:smallCaps w:val="0"/>
          <w:sz w:val="28"/>
          <w:szCs w:val="28"/>
        </w:rPr>
        <w:t xml:space="preserve"> Минимальными требованиями к члену </w:t>
      </w:r>
      <w:r w:rsidRPr="003B6F4E">
        <w:rPr>
          <w:smallCaps w:val="0"/>
          <w:sz w:val="28"/>
          <w:szCs w:val="28"/>
        </w:rPr>
        <w:t>Ассоциации</w:t>
      </w:r>
      <w:r w:rsidRPr="00F97EC8">
        <w:rPr>
          <w:bCs/>
          <w:smallCaps w:val="0"/>
          <w:sz w:val="28"/>
          <w:szCs w:val="28"/>
        </w:rPr>
        <w:t>, осуществляющему подготовку проектной документации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кадрового состава являются:</w:t>
      </w:r>
    </w:p>
    <w:p w14:paraId="085550C3" w14:textId="77777777" w:rsidR="00F97EC8" w:rsidRPr="00F97EC8" w:rsidRDefault="00F97EC8" w:rsidP="00F97EC8">
      <w:pPr>
        <w:autoSpaceDE w:val="0"/>
        <w:autoSpaceDN w:val="0"/>
        <w:adjustRightInd w:val="0"/>
        <w:spacing w:line="276" w:lineRule="auto"/>
        <w:ind w:firstLine="708"/>
        <w:jc w:val="both"/>
        <w:outlineLvl w:val="0"/>
        <w:rPr>
          <w:bCs/>
          <w:smallCaps w:val="0"/>
          <w:sz w:val="28"/>
          <w:szCs w:val="28"/>
        </w:rPr>
      </w:pPr>
      <w:r w:rsidRPr="00F97EC8">
        <w:rPr>
          <w:bCs/>
          <w:smallCaps w:val="0"/>
          <w:sz w:val="28"/>
          <w:szCs w:val="28"/>
        </w:rPr>
        <w:t xml:space="preserve">а) наличие у члена </w:t>
      </w:r>
      <w:r w:rsidRPr="003B6F4E">
        <w:rPr>
          <w:smallCaps w:val="0"/>
          <w:sz w:val="28"/>
          <w:szCs w:val="28"/>
        </w:rPr>
        <w:t>Ассоциации</w:t>
      </w:r>
      <w:r w:rsidRPr="00F97EC8">
        <w:rPr>
          <w:bCs/>
          <w:smallCaps w:val="0"/>
          <w:sz w:val="28"/>
          <w:szCs w:val="28"/>
        </w:rPr>
        <w:t>:</w:t>
      </w:r>
    </w:p>
    <w:p w14:paraId="4C07FA71" w14:textId="77777777" w:rsidR="00F97EC8" w:rsidRPr="00F97EC8" w:rsidRDefault="00F97EC8" w:rsidP="00F97EC8">
      <w:pPr>
        <w:autoSpaceDE w:val="0"/>
        <w:autoSpaceDN w:val="0"/>
        <w:adjustRightInd w:val="0"/>
        <w:spacing w:line="276" w:lineRule="auto"/>
        <w:ind w:firstLine="708"/>
        <w:jc w:val="both"/>
        <w:outlineLvl w:val="0"/>
        <w:rPr>
          <w:bCs/>
          <w:smallCaps w:val="0"/>
          <w:sz w:val="28"/>
          <w:szCs w:val="28"/>
        </w:rPr>
      </w:pPr>
      <w:r>
        <w:rPr>
          <w:bCs/>
          <w:smallCaps w:val="0"/>
          <w:sz w:val="28"/>
          <w:szCs w:val="28"/>
        </w:rPr>
        <w:t xml:space="preserve">- </w:t>
      </w:r>
      <w:r w:rsidRPr="00F97EC8">
        <w:rPr>
          <w:bCs/>
          <w:smallCaps w:val="0"/>
          <w:sz w:val="28"/>
          <w:szCs w:val="28"/>
        </w:rPr>
        <w:t>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подготовку проектной документации,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соответствует первому уровню ответственности члена саморегулируемой организации, установленному пунктом 1 части 10 статьи 55.16 Градостроительного кодекса Российской Федерации;</w:t>
      </w:r>
    </w:p>
    <w:p w14:paraId="691FA454" w14:textId="77777777" w:rsidR="00F97EC8" w:rsidRPr="00F97EC8" w:rsidRDefault="00F97EC8" w:rsidP="00F97EC8">
      <w:pPr>
        <w:autoSpaceDE w:val="0"/>
        <w:autoSpaceDN w:val="0"/>
        <w:adjustRightInd w:val="0"/>
        <w:spacing w:line="276" w:lineRule="auto"/>
        <w:ind w:firstLine="708"/>
        <w:jc w:val="both"/>
        <w:outlineLvl w:val="0"/>
        <w:rPr>
          <w:bCs/>
          <w:smallCaps w:val="0"/>
          <w:sz w:val="28"/>
          <w:szCs w:val="28"/>
        </w:rPr>
      </w:pPr>
      <w:r>
        <w:rPr>
          <w:bCs/>
          <w:smallCaps w:val="0"/>
          <w:sz w:val="28"/>
          <w:szCs w:val="28"/>
        </w:rPr>
        <w:t xml:space="preserve">- </w:t>
      </w:r>
      <w:r w:rsidRPr="00F97EC8">
        <w:rPr>
          <w:bCs/>
          <w:smallCaps w:val="0"/>
          <w:sz w:val="28"/>
          <w:szCs w:val="28"/>
        </w:rPr>
        <w:t>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подготовку проектной документации,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соответствует второму уровню ответственности члена саморегулируемой организации, установленному пунктом 2 части 10 статьи 55.16 Градостроительного кодекса Российской Федерации;</w:t>
      </w:r>
    </w:p>
    <w:p w14:paraId="7DF01E34" w14:textId="77777777" w:rsidR="00F97EC8" w:rsidRPr="00F97EC8" w:rsidRDefault="00F97EC8" w:rsidP="00F97EC8">
      <w:pPr>
        <w:autoSpaceDE w:val="0"/>
        <w:autoSpaceDN w:val="0"/>
        <w:adjustRightInd w:val="0"/>
        <w:spacing w:line="276" w:lineRule="auto"/>
        <w:ind w:firstLine="708"/>
        <w:jc w:val="both"/>
        <w:outlineLvl w:val="0"/>
        <w:rPr>
          <w:bCs/>
          <w:smallCaps w:val="0"/>
          <w:sz w:val="28"/>
          <w:szCs w:val="28"/>
        </w:rPr>
      </w:pPr>
      <w:r>
        <w:rPr>
          <w:bCs/>
          <w:smallCaps w:val="0"/>
          <w:sz w:val="28"/>
          <w:szCs w:val="28"/>
        </w:rPr>
        <w:t xml:space="preserve">- </w:t>
      </w:r>
      <w:r w:rsidRPr="00F97EC8">
        <w:rPr>
          <w:bCs/>
          <w:smallCaps w:val="0"/>
          <w:sz w:val="28"/>
          <w:szCs w:val="28"/>
        </w:rPr>
        <w:t>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подготовку проектной документации,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соответствует третьему уровню ответственности члена саморегулируемой организации, установленному пунктом 3 части 10 статьи 55.16 Градостроительного кодекса Российской Федерации;</w:t>
      </w:r>
    </w:p>
    <w:p w14:paraId="7FC39C1C" w14:textId="77777777" w:rsidR="00F97EC8" w:rsidRPr="00F97EC8" w:rsidRDefault="00F97EC8" w:rsidP="00F97EC8">
      <w:pPr>
        <w:autoSpaceDE w:val="0"/>
        <w:autoSpaceDN w:val="0"/>
        <w:adjustRightInd w:val="0"/>
        <w:spacing w:line="276" w:lineRule="auto"/>
        <w:ind w:firstLine="708"/>
        <w:jc w:val="both"/>
        <w:outlineLvl w:val="0"/>
        <w:rPr>
          <w:bCs/>
          <w:smallCaps w:val="0"/>
          <w:sz w:val="28"/>
          <w:szCs w:val="28"/>
        </w:rPr>
      </w:pPr>
      <w:r>
        <w:rPr>
          <w:bCs/>
          <w:smallCaps w:val="0"/>
          <w:sz w:val="28"/>
          <w:szCs w:val="28"/>
        </w:rPr>
        <w:t xml:space="preserve">- </w:t>
      </w:r>
      <w:r w:rsidRPr="00F97EC8">
        <w:rPr>
          <w:bCs/>
          <w:smallCaps w:val="0"/>
          <w:sz w:val="28"/>
          <w:szCs w:val="28"/>
        </w:rPr>
        <w:t>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подготовку проектной документации,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соответствует четвертому уровню ответственности члена саморегулируемой организации, установленному пунктом 4 части 10 статьи 55.16 Градостроительного кодекса Российской Федерации;</w:t>
      </w:r>
    </w:p>
    <w:p w14:paraId="0E48DBAE" w14:textId="77777777" w:rsidR="00F97EC8" w:rsidRPr="00F97EC8" w:rsidRDefault="00F97EC8" w:rsidP="00E33E4F">
      <w:pPr>
        <w:autoSpaceDE w:val="0"/>
        <w:autoSpaceDN w:val="0"/>
        <w:adjustRightInd w:val="0"/>
        <w:spacing w:line="276" w:lineRule="auto"/>
        <w:ind w:firstLine="708"/>
        <w:jc w:val="both"/>
        <w:outlineLvl w:val="0"/>
        <w:rPr>
          <w:bCs/>
          <w:smallCaps w:val="0"/>
          <w:sz w:val="28"/>
          <w:szCs w:val="28"/>
        </w:rPr>
      </w:pPr>
      <w:r w:rsidRPr="00F97EC8">
        <w:rPr>
          <w:bCs/>
          <w:smallCaps w:val="0"/>
          <w:sz w:val="28"/>
          <w:szCs w:val="28"/>
        </w:rPr>
        <w:t>б) 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p>
    <w:p w14:paraId="1C205F48" w14:textId="77777777" w:rsidR="00F97EC8" w:rsidRPr="00F97EC8" w:rsidRDefault="00F97EC8" w:rsidP="00F97EC8">
      <w:pPr>
        <w:autoSpaceDE w:val="0"/>
        <w:autoSpaceDN w:val="0"/>
        <w:adjustRightInd w:val="0"/>
        <w:spacing w:line="276" w:lineRule="auto"/>
        <w:ind w:firstLine="708"/>
        <w:jc w:val="both"/>
        <w:outlineLvl w:val="0"/>
        <w:rPr>
          <w:bCs/>
          <w:smallCaps w:val="0"/>
          <w:sz w:val="28"/>
          <w:szCs w:val="28"/>
        </w:rPr>
      </w:pPr>
      <w:r>
        <w:rPr>
          <w:bCs/>
          <w:smallCaps w:val="0"/>
          <w:sz w:val="28"/>
          <w:szCs w:val="28"/>
        </w:rPr>
        <w:t>6.</w:t>
      </w:r>
      <w:r w:rsidR="00E33E4F">
        <w:rPr>
          <w:bCs/>
          <w:smallCaps w:val="0"/>
          <w:sz w:val="28"/>
          <w:szCs w:val="28"/>
        </w:rPr>
        <w:t>2</w:t>
      </w:r>
      <w:r w:rsidRPr="00F97EC8">
        <w:rPr>
          <w:bCs/>
          <w:smallCaps w:val="0"/>
          <w:sz w:val="28"/>
          <w:szCs w:val="28"/>
        </w:rPr>
        <w:t xml:space="preserve">. Минимальным требованием к члену </w:t>
      </w:r>
      <w:r w:rsidRPr="003B6F4E">
        <w:rPr>
          <w:smallCaps w:val="0"/>
          <w:sz w:val="28"/>
          <w:szCs w:val="28"/>
        </w:rPr>
        <w:t>Ассоциации</w:t>
      </w:r>
      <w:r w:rsidRPr="00F97EC8">
        <w:rPr>
          <w:bCs/>
          <w:smallCaps w:val="0"/>
          <w:sz w:val="28"/>
          <w:szCs w:val="28"/>
        </w:rPr>
        <w:t>, осуществляющему подготовку проектной документации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w:t>
      </w:r>
      <w:r>
        <w:rPr>
          <w:bCs/>
          <w:smallCaps w:val="0"/>
          <w:sz w:val="28"/>
          <w:szCs w:val="28"/>
        </w:rPr>
        <w:t xml:space="preserve"> – не менее 1 (одного)</w:t>
      </w:r>
      <w:r w:rsidRPr="00F97EC8">
        <w:rPr>
          <w:bCs/>
          <w:smallCaps w:val="0"/>
          <w:sz w:val="28"/>
          <w:szCs w:val="28"/>
        </w:rPr>
        <w:t>, электронно-вычислительных средств</w:t>
      </w:r>
      <w:r>
        <w:rPr>
          <w:bCs/>
          <w:smallCaps w:val="0"/>
          <w:sz w:val="28"/>
          <w:szCs w:val="28"/>
        </w:rPr>
        <w:t xml:space="preserve"> – не менее 2-х (двух)</w:t>
      </w:r>
      <w:r w:rsidRPr="00F97EC8">
        <w:rPr>
          <w:bCs/>
          <w:smallCaps w:val="0"/>
          <w:sz w:val="28"/>
          <w:szCs w:val="28"/>
        </w:rPr>
        <w:t xml:space="preserve">, лицензионного программного обеспечения </w:t>
      </w:r>
      <w:r>
        <w:rPr>
          <w:bCs/>
          <w:smallCaps w:val="0"/>
          <w:sz w:val="28"/>
          <w:szCs w:val="28"/>
        </w:rPr>
        <w:t xml:space="preserve">– не менее 2-х (двух) </w:t>
      </w:r>
      <w:r w:rsidRPr="00F97EC8">
        <w:rPr>
          <w:bCs/>
          <w:smallCaps w:val="0"/>
          <w:sz w:val="28"/>
          <w:szCs w:val="28"/>
        </w:rPr>
        <w:t xml:space="preserve">и в случае необходимости средств обеспечения промышленной безопасности, а также средств контроля и измерений. </w:t>
      </w:r>
      <w:r>
        <w:rPr>
          <w:bCs/>
          <w:smallCaps w:val="0"/>
          <w:sz w:val="28"/>
          <w:szCs w:val="28"/>
        </w:rPr>
        <w:t>Дополнительный с</w:t>
      </w:r>
      <w:r w:rsidRPr="00F97EC8">
        <w:rPr>
          <w:bCs/>
          <w:smallCaps w:val="0"/>
          <w:sz w:val="28"/>
          <w:szCs w:val="28"/>
        </w:rPr>
        <w:t xml:space="preserve">остав и количество указанного имущества </w:t>
      </w:r>
      <w:r>
        <w:rPr>
          <w:bCs/>
          <w:smallCaps w:val="0"/>
          <w:sz w:val="28"/>
          <w:szCs w:val="28"/>
        </w:rPr>
        <w:t xml:space="preserve">могут быть определены Общим собранием членов </w:t>
      </w:r>
      <w:r w:rsidRPr="003B6F4E">
        <w:rPr>
          <w:smallCaps w:val="0"/>
          <w:sz w:val="28"/>
          <w:szCs w:val="28"/>
        </w:rPr>
        <w:t>Ассоциации</w:t>
      </w:r>
      <w:r w:rsidRPr="00F97EC8">
        <w:rPr>
          <w:bCs/>
          <w:smallCaps w:val="0"/>
          <w:sz w:val="28"/>
          <w:szCs w:val="28"/>
        </w:rPr>
        <w:t>.</w:t>
      </w:r>
    </w:p>
    <w:p w14:paraId="20F4020F" w14:textId="77777777" w:rsidR="00F97EC8" w:rsidRPr="00F97EC8" w:rsidRDefault="00F97EC8" w:rsidP="00F97EC8">
      <w:pPr>
        <w:autoSpaceDE w:val="0"/>
        <w:autoSpaceDN w:val="0"/>
        <w:adjustRightInd w:val="0"/>
        <w:spacing w:line="276" w:lineRule="auto"/>
        <w:ind w:firstLine="708"/>
        <w:jc w:val="both"/>
        <w:outlineLvl w:val="0"/>
        <w:rPr>
          <w:bCs/>
          <w:smallCaps w:val="0"/>
          <w:sz w:val="28"/>
          <w:szCs w:val="28"/>
        </w:rPr>
      </w:pPr>
      <w:r>
        <w:rPr>
          <w:bCs/>
          <w:smallCaps w:val="0"/>
          <w:sz w:val="28"/>
          <w:szCs w:val="28"/>
        </w:rPr>
        <w:t>6.</w:t>
      </w:r>
      <w:r w:rsidR="00E33E4F">
        <w:rPr>
          <w:bCs/>
          <w:smallCaps w:val="0"/>
          <w:sz w:val="28"/>
          <w:szCs w:val="28"/>
        </w:rPr>
        <w:t>3</w:t>
      </w:r>
      <w:r w:rsidRPr="00F97EC8">
        <w:rPr>
          <w:bCs/>
          <w:smallCaps w:val="0"/>
          <w:sz w:val="28"/>
          <w:szCs w:val="28"/>
        </w:rPr>
        <w:t xml:space="preserve">. Минимальным требованием к члену </w:t>
      </w:r>
      <w:r w:rsidRPr="003B6F4E">
        <w:rPr>
          <w:smallCaps w:val="0"/>
          <w:sz w:val="28"/>
          <w:szCs w:val="28"/>
        </w:rPr>
        <w:t>Ассоциации</w:t>
      </w:r>
      <w:r w:rsidRPr="00F97EC8">
        <w:rPr>
          <w:bCs/>
          <w:smallCaps w:val="0"/>
          <w:sz w:val="28"/>
          <w:szCs w:val="28"/>
        </w:rPr>
        <w:t>, осуществляющему подготовку проектной документации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контроля качества выполняемых работ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4BFFB611" w14:textId="77777777" w:rsidR="00F97EC8" w:rsidRPr="003B6F4E" w:rsidRDefault="00F97EC8" w:rsidP="003B6F4E">
      <w:pPr>
        <w:autoSpaceDE w:val="0"/>
        <w:autoSpaceDN w:val="0"/>
        <w:adjustRightInd w:val="0"/>
        <w:spacing w:line="276" w:lineRule="auto"/>
        <w:jc w:val="center"/>
        <w:outlineLvl w:val="0"/>
        <w:rPr>
          <w:b/>
          <w:bCs/>
          <w:smallCaps w:val="0"/>
          <w:sz w:val="28"/>
          <w:szCs w:val="28"/>
        </w:rPr>
      </w:pPr>
    </w:p>
    <w:p w14:paraId="2BF881FE" w14:textId="77777777" w:rsidR="00DC1107" w:rsidRPr="003B6F4E" w:rsidRDefault="00F97EC8" w:rsidP="003B6F4E">
      <w:pPr>
        <w:autoSpaceDE w:val="0"/>
        <w:autoSpaceDN w:val="0"/>
        <w:adjustRightInd w:val="0"/>
        <w:spacing w:line="276" w:lineRule="auto"/>
        <w:jc w:val="center"/>
        <w:outlineLvl w:val="0"/>
        <w:rPr>
          <w:b/>
          <w:bCs/>
          <w:smallCaps w:val="0"/>
          <w:sz w:val="28"/>
          <w:szCs w:val="28"/>
        </w:rPr>
      </w:pPr>
      <w:r>
        <w:rPr>
          <w:b/>
          <w:bCs/>
          <w:smallCaps w:val="0"/>
          <w:sz w:val="28"/>
          <w:szCs w:val="28"/>
        </w:rPr>
        <w:t>7</w:t>
      </w:r>
      <w:r w:rsidR="00DC1107" w:rsidRPr="003B6F4E">
        <w:rPr>
          <w:b/>
          <w:bCs/>
          <w:smallCaps w:val="0"/>
          <w:sz w:val="28"/>
          <w:szCs w:val="28"/>
        </w:rPr>
        <w:t>. Требования к членам Ассоциации, осуществляющим подготовку проектной документации, объектов использования атомной энергии</w:t>
      </w:r>
    </w:p>
    <w:p w14:paraId="779FC29D" w14:textId="77777777" w:rsidR="00DC1107" w:rsidRPr="003B6F4E" w:rsidRDefault="00DC1107" w:rsidP="003B6F4E">
      <w:pPr>
        <w:autoSpaceDE w:val="0"/>
        <w:autoSpaceDN w:val="0"/>
        <w:adjustRightInd w:val="0"/>
        <w:spacing w:line="276" w:lineRule="auto"/>
        <w:jc w:val="both"/>
        <w:rPr>
          <w:b/>
          <w:bCs/>
          <w:smallCaps w:val="0"/>
          <w:sz w:val="28"/>
          <w:szCs w:val="28"/>
        </w:rPr>
      </w:pPr>
    </w:p>
    <w:p w14:paraId="46F9FCF7" w14:textId="77777777" w:rsidR="00DC1107" w:rsidRDefault="00E33E4F" w:rsidP="003B6F4E">
      <w:pPr>
        <w:widowControl w:val="0"/>
        <w:autoSpaceDE w:val="0"/>
        <w:autoSpaceDN w:val="0"/>
        <w:spacing w:line="276" w:lineRule="auto"/>
        <w:ind w:firstLine="567"/>
        <w:jc w:val="both"/>
        <w:rPr>
          <w:smallCaps w:val="0"/>
          <w:sz w:val="28"/>
          <w:szCs w:val="28"/>
        </w:rPr>
      </w:pPr>
      <w:r>
        <w:rPr>
          <w:smallCaps w:val="0"/>
          <w:sz w:val="28"/>
          <w:szCs w:val="28"/>
        </w:rPr>
        <w:t xml:space="preserve">7.1. </w:t>
      </w:r>
      <w:r w:rsidR="00F97EC8" w:rsidRPr="00F97EC8">
        <w:rPr>
          <w:smallCaps w:val="0"/>
          <w:sz w:val="28"/>
          <w:szCs w:val="28"/>
        </w:rPr>
        <w:t>Минимальным требованием к член</w:t>
      </w:r>
      <w:r w:rsidR="00F97EC8">
        <w:rPr>
          <w:smallCaps w:val="0"/>
          <w:sz w:val="28"/>
          <w:szCs w:val="28"/>
        </w:rPr>
        <w:t xml:space="preserve">у </w:t>
      </w:r>
      <w:r>
        <w:rPr>
          <w:smallCaps w:val="0"/>
          <w:sz w:val="28"/>
          <w:szCs w:val="28"/>
        </w:rPr>
        <w:t>Ассоциации</w:t>
      </w:r>
      <w:r w:rsidR="00F97EC8">
        <w:rPr>
          <w:smallCaps w:val="0"/>
          <w:sz w:val="28"/>
          <w:szCs w:val="28"/>
        </w:rPr>
        <w:t>,</w:t>
      </w:r>
      <w:r w:rsidR="00F97EC8" w:rsidRPr="00F97EC8">
        <w:rPr>
          <w:smallCaps w:val="0"/>
          <w:sz w:val="28"/>
          <w:szCs w:val="28"/>
        </w:rPr>
        <w:t xml:space="preserve"> осуществляющему подготовку проектной документации особо опасных и технически сложных объектов, являющихся объектами использования атомной энергии в соответствии с законодательством Российской Федерации об использовании атомной энергии, а также объектов использования атомной энергии, указанных в подпунктах "а" и "б" пункта 1 части 1 статьи 48.1 Градостроительного кодекса Российской Федерации, является наличие у члена саморегулируемой организации разрешения (лицензии) на право ведения соответствующих работ в области использования атомной энергии, выданного в соответствии с требованиями законодательства Российской Федерации в области использования атомной энергии.</w:t>
      </w:r>
    </w:p>
    <w:p w14:paraId="7F6A7A5A" w14:textId="77777777" w:rsidR="00F97EC8" w:rsidRPr="003B6F4E" w:rsidRDefault="00F97EC8" w:rsidP="003B6F4E">
      <w:pPr>
        <w:widowControl w:val="0"/>
        <w:autoSpaceDE w:val="0"/>
        <w:autoSpaceDN w:val="0"/>
        <w:spacing w:line="276" w:lineRule="auto"/>
        <w:ind w:firstLine="567"/>
        <w:jc w:val="both"/>
        <w:rPr>
          <w:smallCaps w:val="0"/>
          <w:sz w:val="28"/>
          <w:szCs w:val="28"/>
        </w:rPr>
      </w:pPr>
    </w:p>
    <w:p w14:paraId="32E4BABE" w14:textId="77777777" w:rsidR="00DC1107" w:rsidRPr="003B6F4E" w:rsidRDefault="00F97EC8" w:rsidP="003B6F4E">
      <w:pPr>
        <w:spacing w:line="276" w:lineRule="auto"/>
        <w:ind w:firstLine="567"/>
        <w:jc w:val="center"/>
        <w:rPr>
          <w:b/>
          <w:smallCaps w:val="0"/>
          <w:sz w:val="28"/>
          <w:szCs w:val="28"/>
        </w:rPr>
      </w:pPr>
      <w:r>
        <w:rPr>
          <w:b/>
          <w:smallCaps w:val="0"/>
          <w:sz w:val="28"/>
          <w:szCs w:val="28"/>
        </w:rPr>
        <w:t>8</w:t>
      </w:r>
      <w:r w:rsidR="00DC1107" w:rsidRPr="003B6F4E">
        <w:rPr>
          <w:b/>
          <w:smallCaps w:val="0"/>
          <w:sz w:val="28"/>
          <w:szCs w:val="28"/>
        </w:rPr>
        <w:t>. Требования к специалистам осуществляющих подготовку проектной документации, являющихся работниками членов Ассоциации</w:t>
      </w:r>
    </w:p>
    <w:p w14:paraId="0BDCE22B" w14:textId="77777777" w:rsidR="00DC1107" w:rsidRPr="003B6F4E" w:rsidRDefault="00DC1107" w:rsidP="003B6F4E">
      <w:pPr>
        <w:spacing w:line="276" w:lineRule="auto"/>
        <w:ind w:firstLine="567"/>
        <w:jc w:val="center"/>
        <w:rPr>
          <w:b/>
          <w:smallCaps w:val="0"/>
          <w:sz w:val="28"/>
          <w:szCs w:val="28"/>
        </w:rPr>
      </w:pPr>
    </w:p>
    <w:p w14:paraId="33DD489D" w14:textId="77777777" w:rsidR="00DC1107" w:rsidRPr="003B6F4E" w:rsidRDefault="00F97EC8" w:rsidP="003B6F4E">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mallCaps/>
          <w:sz w:val="28"/>
          <w:szCs w:val="28"/>
        </w:rPr>
        <w:t>8</w:t>
      </w:r>
      <w:r w:rsidR="00DC1107" w:rsidRPr="003B6F4E">
        <w:rPr>
          <w:rFonts w:ascii="Times New Roman" w:hAnsi="Times New Roman" w:cs="Times New Roman"/>
          <w:smallCaps/>
          <w:sz w:val="28"/>
          <w:szCs w:val="28"/>
        </w:rPr>
        <w:t>.1.</w:t>
      </w:r>
      <w:r w:rsidR="00DC1107" w:rsidRPr="003B6F4E">
        <w:rPr>
          <w:rFonts w:ascii="Times New Roman" w:hAnsi="Times New Roman" w:cs="Times New Roman"/>
          <w:b/>
          <w:smallCaps/>
          <w:sz w:val="28"/>
          <w:szCs w:val="28"/>
        </w:rPr>
        <w:t xml:space="preserve"> </w:t>
      </w:r>
      <w:r w:rsidR="00DC1107" w:rsidRPr="003B6F4E">
        <w:rPr>
          <w:rFonts w:ascii="Times New Roman" w:hAnsi="Times New Roman" w:cs="Times New Roman"/>
          <w:sz w:val="28"/>
          <w:szCs w:val="28"/>
        </w:rPr>
        <w:t>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14:paraId="4B378354" w14:textId="77777777" w:rsidR="00DC1107" w:rsidRPr="003B6F4E" w:rsidRDefault="00F97EC8" w:rsidP="003B6F4E">
      <w:pPr>
        <w:widowControl w:val="0"/>
        <w:autoSpaceDE w:val="0"/>
        <w:autoSpaceDN w:val="0"/>
        <w:spacing w:line="276" w:lineRule="auto"/>
        <w:ind w:firstLine="567"/>
        <w:jc w:val="both"/>
        <w:rPr>
          <w:smallCaps w:val="0"/>
          <w:sz w:val="28"/>
          <w:szCs w:val="28"/>
        </w:rPr>
      </w:pPr>
      <w:r>
        <w:rPr>
          <w:smallCaps w:val="0"/>
          <w:sz w:val="28"/>
          <w:szCs w:val="28"/>
        </w:rPr>
        <w:t>8</w:t>
      </w:r>
      <w:r w:rsidR="00DC1107" w:rsidRPr="003B6F4E">
        <w:rPr>
          <w:smallCaps w:val="0"/>
          <w:sz w:val="28"/>
          <w:szCs w:val="28"/>
        </w:rPr>
        <w:t>.2. Специалисты по осуществлению подготовки проектной документации,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по осуществлению подготовки проектной документации.</w:t>
      </w:r>
    </w:p>
    <w:p w14:paraId="2BB6149E" w14:textId="77777777" w:rsidR="00DC1107" w:rsidRPr="003B6F4E" w:rsidRDefault="00F97EC8" w:rsidP="003B6F4E">
      <w:pPr>
        <w:autoSpaceDE w:val="0"/>
        <w:autoSpaceDN w:val="0"/>
        <w:adjustRightInd w:val="0"/>
        <w:spacing w:line="276" w:lineRule="auto"/>
        <w:ind w:firstLine="567"/>
        <w:jc w:val="both"/>
        <w:rPr>
          <w:smallCaps w:val="0"/>
          <w:sz w:val="28"/>
          <w:szCs w:val="28"/>
        </w:rPr>
      </w:pPr>
      <w:r>
        <w:rPr>
          <w:smallCaps w:val="0"/>
          <w:sz w:val="28"/>
          <w:szCs w:val="28"/>
        </w:rPr>
        <w:t>8</w:t>
      </w:r>
      <w:r w:rsidR="00DC1107" w:rsidRPr="003B6F4E">
        <w:rPr>
          <w:smallCaps w:val="0"/>
          <w:sz w:val="28"/>
          <w:szCs w:val="28"/>
        </w:rPr>
        <w:t>.3. К должностным обязанностям специалистов по организации архитектурно-строительного проектирования относятся:</w:t>
      </w:r>
    </w:p>
    <w:p w14:paraId="0341C8D8" w14:textId="77777777" w:rsidR="00DC1107" w:rsidRPr="003B6F4E" w:rsidRDefault="00DC1107" w:rsidP="003B6F4E">
      <w:pPr>
        <w:autoSpaceDE w:val="0"/>
        <w:autoSpaceDN w:val="0"/>
        <w:adjustRightInd w:val="0"/>
        <w:spacing w:line="276" w:lineRule="auto"/>
        <w:ind w:firstLine="567"/>
        <w:jc w:val="both"/>
        <w:rPr>
          <w:smallCaps w:val="0"/>
          <w:sz w:val="28"/>
          <w:szCs w:val="28"/>
        </w:rPr>
      </w:pPr>
      <w:r w:rsidRPr="003B6F4E">
        <w:rPr>
          <w:smallCaps w:val="0"/>
          <w:sz w:val="28"/>
          <w:szCs w:val="28"/>
        </w:rPr>
        <w:t xml:space="preserve">1) утверждение заданий на </w:t>
      </w:r>
      <w:r w:rsidR="0075275D" w:rsidRPr="003B6F4E">
        <w:rPr>
          <w:smallCaps w:val="0"/>
          <w:sz w:val="28"/>
          <w:szCs w:val="28"/>
        </w:rPr>
        <w:t>проектирование</w:t>
      </w:r>
      <w:r w:rsidRPr="003B6F4E">
        <w:rPr>
          <w:smallCaps w:val="0"/>
          <w:sz w:val="28"/>
          <w:szCs w:val="28"/>
        </w:rPr>
        <w:t xml:space="preserve"> объекта капитального строительства;</w:t>
      </w:r>
    </w:p>
    <w:p w14:paraId="0DC2B8F9" w14:textId="77777777" w:rsidR="00DC1107" w:rsidRPr="003B6F4E" w:rsidRDefault="0075275D" w:rsidP="003B6F4E">
      <w:pPr>
        <w:autoSpaceDE w:val="0"/>
        <w:autoSpaceDN w:val="0"/>
        <w:adjustRightInd w:val="0"/>
        <w:spacing w:line="276" w:lineRule="auto"/>
        <w:ind w:firstLine="567"/>
        <w:jc w:val="both"/>
        <w:rPr>
          <w:smallCaps w:val="0"/>
          <w:sz w:val="28"/>
          <w:szCs w:val="28"/>
        </w:rPr>
      </w:pPr>
      <w:r w:rsidRPr="003B6F4E">
        <w:rPr>
          <w:smallCaps w:val="0"/>
          <w:sz w:val="28"/>
          <w:szCs w:val="28"/>
        </w:rPr>
        <w:t>2</w:t>
      </w:r>
      <w:r w:rsidR="00DC1107" w:rsidRPr="003B6F4E">
        <w:rPr>
          <w:smallCaps w:val="0"/>
          <w:sz w:val="28"/>
          <w:szCs w:val="28"/>
        </w:rPr>
        <w:t>) представление, согласование и приемка результатов работ по подготовке проектной документации;</w:t>
      </w:r>
    </w:p>
    <w:p w14:paraId="023EEC46" w14:textId="77777777" w:rsidR="00DC1107" w:rsidRPr="003B6F4E" w:rsidRDefault="0075275D" w:rsidP="003B6F4E">
      <w:pPr>
        <w:autoSpaceDE w:val="0"/>
        <w:autoSpaceDN w:val="0"/>
        <w:adjustRightInd w:val="0"/>
        <w:spacing w:line="276" w:lineRule="auto"/>
        <w:ind w:firstLine="567"/>
        <w:jc w:val="both"/>
        <w:rPr>
          <w:smallCaps w:val="0"/>
          <w:sz w:val="28"/>
          <w:szCs w:val="28"/>
        </w:rPr>
      </w:pPr>
      <w:r w:rsidRPr="003B6F4E">
        <w:rPr>
          <w:smallCaps w:val="0"/>
          <w:sz w:val="28"/>
          <w:szCs w:val="28"/>
        </w:rPr>
        <w:t>3</w:t>
      </w:r>
      <w:r w:rsidR="00DC1107" w:rsidRPr="003B6F4E">
        <w:rPr>
          <w:smallCaps w:val="0"/>
          <w:sz w:val="28"/>
          <w:szCs w:val="28"/>
        </w:rPr>
        <w:t>) утверждение проектной документации.</w:t>
      </w:r>
    </w:p>
    <w:p w14:paraId="42FAEC4E" w14:textId="77777777" w:rsidR="00DC1107" w:rsidRPr="003B6F4E" w:rsidRDefault="00DC1107" w:rsidP="003B6F4E">
      <w:pPr>
        <w:widowControl w:val="0"/>
        <w:autoSpaceDE w:val="0"/>
        <w:autoSpaceDN w:val="0"/>
        <w:spacing w:line="276" w:lineRule="auto"/>
        <w:ind w:firstLine="567"/>
        <w:jc w:val="both"/>
        <w:rPr>
          <w:smallCaps w:val="0"/>
          <w:sz w:val="28"/>
          <w:szCs w:val="28"/>
        </w:rPr>
      </w:pPr>
    </w:p>
    <w:p w14:paraId="2F4852FE" w14:textId="77777777" w:rsidR="00DC1107" w:rsidRPr="003B6F4E" w:rsidRDefault="00F97EC8" w:rsidP="003B6F4E">
      <w:pPr>
        <w:spacing w:line="276" w:lineRule="auto"/>
        <w:ind w:firstLine="567"/>
        <w:jc w:val="center"/>
        <w:rPr>
          <w:b/>
          <w:smallCaps w:val="0"/>
          <w:sz w:val="28"/>
          <w:szCs w:val="28"/>
        </w:rPr>
      </w:pPr>
      <w:r>
        <w:rPr>
          <w:b/>
          <w:smallCaps w:val="0"/>
          <w:sz w:val="28"/>
          <w:szCs w:val="28"/>
        </w:rPr>
        <w:t>9</w:t>
      </w:r>
      <w:r w:rsidR="00DC1107" w:rsidRPr="003B6F4E">
        <w:rPr>
          <w:b/>
          <w:smallCaps w:val="0"/>
          <w:sz w:val="28"/>
          <w:szCs w:val="28"/>
        </w:rPr>
        <w:t>. Право члена Ассоциации осуществлять подготовку проектной документации и его обязанности в связи с этим правом</w:t>
      </w:r>
    </w:p>
    <w:p w14:paraId="04A49EE9" w14:textId="77777777" w:rsidR="00DC1107" w:rsidRPr="003B6F4E" w:rsidRDefault="00DC1107" w:rsidP="003B6F4E">
      <w:pPr>
        <w:spacing w:line="276" w:lineRule="auto"/>
        <w:ind w:firstLine="567"/>
        <w:jc w:val="center"/>
        <w:rPr>
          <w:b/>
          <w:smallCaps w:val="0"/>
          <w:sz w:val="28"/>
          <w:szCs w:val="28"/>
        </w:rPr>
      </w:pPr>
    </w:p>
    <w:p w14:paraId="3A7112CF" w14:textId="77777777" w:rsidR="00DC1107" w:rsidRPr="003B6F4E" w:rsidRDefault="00F97EC8" w:rsidP="003B6F4E">
      <w:pPr>
        <w:autoSpaceDE w:val="0"/>
        <w:autoSpaceDN w:val="0"/>
        <w:adjustRightInd w:val="0"/>
        <w:spacing w:line="276" w:lineRule="auto"/>
        <w:ind w:firstLine="567"/>
        <w:jc w:val="both"/>
        <w:rPr>
          <w:smallCaps w:val="0"/>
          <w:sz w:val="28"/>
          <w:szCs w:val="28"/>
        </w:rPr>
      </w:pPr>
      <w:r>
        <w:rPr>
          <w:smallCaps w:val="0"/>
          <w:sz w:val="28"/>
          <w:szCs w:val="28"/>
        </w:rPr>
        <w:t>9</w:t>
      </w:r>
      <w:r w:rsidR="00DC1107" w:rsidRPr="003B6F4E">
        <w:rPr>
          <w:smallCaps w:val="0"/>
          <w:sz w:val="28"/>
          <w:szCs w:val="28"/>
        </w:rPr>
        <w:t>.1. Индивидуальный предприниматель или юридическое лицо имеет право осуществлять подготовку проектной документации по договору подряда по подготовки проектной документации, заключенным с застройщиком, техническим заказчиком или лицом, ответственным за эксплуатацию здания, сооружения, региональным оператором, при условии, что такой индивидуальный предприниматель или такое юридическое лицо является членом саморегулируемой организации по осуществлению подготовки проектной документации, за исключением случаев, предусмотренных частью 4.1. статьи 48 Градостроительного кодекса Российской Федерации</w:t>
      </w:r>
      <w:r w:rsidR="00DC1107" w:rsidRPr="003B6F4E">
        <w:rPr>
          <w:smallCaps w:val="0"/>
          <w:color w:val="000000"/>
          <w:sz w:val="28"/>
          <w:szCs w:val="28"/>
        </w:rPr>
        <w:t>.</w:t>
      </w:r>
    </w:p>
    <w:p w14:paraId="1EEB5197" w14:textId="77777777" w:rsidR="00DC1107" w:rsidRPr="003B6F4E" w:rsidRDefault="00F97EC8" w:rsidP="003B6F4E">
      <w:pPr>
        <w:widowControl w:val="0"/>
        <w:autoSpaceDE w:val="0"/>
        <w:autoSpaceDN w:val="0"/>
        <w:spacing w:line="276" w:lineRule="auto"/>
        <w:ind w:firstLine="567"/>
        <w:jc w:val="both"/>
        <w:rPr>
          <w:smallCaps w:val="0"/>
          <w:sz w:val="28"/>
          <w:szCs w:val="28"/>
        </w:rPr>
      </w:pPr>
      <w:r>
        <w:rPr>
          <w:smallCaps w:val="0"/>
          <w:sz w:val="28"/>
          <w:szCs w:val="28"/>
        </w:rPr>
        <w:t>9</w:t>
      </w:r>
      <w:r w:rsidR="00DC1107" w:rsidRPr="003B6F4E">
        <w:rPr>
          <w:smallCaps w:val="0"/>
          <w:sz w:val="28"/>
          <w:szCs w:val="28"/>
        </w:rPr>
        <w:t>.2. Член Ассоциации имеет право осуществлять подготовку проектной документации по договору подряда на подготовку проектной документации, заключенному с использованием конкурентных способов заключения договоров (в случае, если в соответствии с частью 2 статьи 55.4. Градостроительного кодекса Российской Федерации Ассоциацией будет сформирован компенсационный фонд обеспечения договорных обязательств), при соблюдении в совокупности следующих условий:</w:t>
      </w:r>
    </w:p>
    <w:p w14:paraId="44A5BEC9" w14:textId="77777777" w:rsidR="00DC1107" w:rsidRPr="003B6F4E" w:rsidRDefault="00F97EC8" w:rsidP="003B6F4E">
      <w:pPr>
        <w:widowControl w:val="0"/>
        <w:autoSpaceDE w:val="0"/>
        <w:autoSpaceDN w:val="0"/>
        <w:spacing w:line="276" w:lineRule="auto"/>
        <w:ind w:firstLine="567"/>
        <w:jc w:val="both"/>
        <w:rPr>
          <w:smallCaps w:val="0"/>
          <w:sz w:val="28"/>
          <w:szCs w:val="28"/>
        </w:rPr>
      </w:pPr>
      <w:r>
        <w:rPr>
          <w:smallCaps w:val="0"/>
          <w:sz w:val="28"/>
          <w:szCs w:val="28"/>
        </w:rPr>
        <w:t>9.2</w:t>
      </w:r>
      <w:r w:rsidR="00DC1107" w:rsidRPr="003B6F4E">
        <w:rPr>
          <w:smallCaps w:val="0"/>
          <w:sz w:val="28"/>
          <w:szCs w:val="28"/>
        </w:rPr>
        <w:t>.1</w:t>
      </w:r>
      <w:r w:rsidR="000A2A6A">
        <w:rPr>
          <w:smallCaps w:val="0"/>
          <w:sz w:val="28"/>
          <w:szCs w:val="28"/>
        </w:rPr>
        <w:t>.</w:t>
      </w:r>
      <w:r w:rsidR="00DC1107" w:rsidRPr="003B6F4E">
        <w:rPr>
          <w:smallCaps w:val="0"/>
          <w:sz w:val="28"/>
          <w:szCs w:val="28"/>
        </w:rPr>
        <w:t xml:space="preserve"> наличие у Ассоциации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14:paraId="2594EFF3" w14:textId="77777777" w:rsidR="00DC1107" w:rsidRPr="003B6F4E" w:rsidRDefault="00F97EC8" w:rsidP="003B6F4E">
      <w:pPr>
        <w:widowControl w:val="0"/>
        <w:autoSpaceDE w:val="0"/>
        <w:autoSpaceDN w:val="0"/>
        <w:spacing w:line="276" w:lineRule="auto"/>
        <w:ind w:firstLine="567"/>
        <w:jc w:val="both"/>
        <w:rPr>
          <w:smallCaps w:val="0"/>
          <w:sz w:val="28"/>
          <w:szCs w:val="28"/>
        </w:rPr>
      </w:pPr>
      <w:r>
        <w:rPr>
          <w:smallCaps w:val="0"/>
          <w:sz w:val="28"/>
          <w:szCs w:val="28"/>
        </w:rPr>
        <w:t>9.2</w:t>
      </w:r>
      <w:r w:rsidR="00DC1107" w:rsidRPr="003B6F4E">
        <w:rPr>
          <w:smallCaps w:val="0"/>
          <w:sz w:val="28"/>
          <w:szCs w:val="28"/>
        </w:rPr>
        <w:t>.2</w:t>
      </w:r>
      <w:r w:rsidR="000A2A6A">
        <w:rPr>
          <w:smallCaps w:val="0"/>
          <w:sz w:val="28"/>
          <w:szCs w:val="28"/>
        </w:rPr>
        <w:t>.</w:t>
      </w:r>
      <w:r w:rsidR="00DC1107" w:rsidRPr="003B6F4E">
        <w:rPr>
          <w:smallCaps w:val="0"/>
          <w:sz w:val="28"/>
          <w:szCs w:val="28"/>
        </w:rPr>
        <w:t xml:space="preserve"> совокупный размер обязательств по договорам подряда на подготовку проектной документации, заключенным с использованием конкурентных способов заключения договоров, не превышает предельный размер обязательств, исходя из которого членом Ассоциации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p>
    <w:p w14:paraId="5DC60954" w14:textId="77777777" w:rsidR="00DC1107" w:rsidRPr="003B6F4E" w:rsidRDefault="00DC1107" w:rsidP="003B6F4E">
      <w:pPr>
        <w:widowControl w:val="0"/>
        <w:autoSpaceDE w:val="0"/>
        <w:autoSpaceDN w:val="0"/>
        <w:spacing w:line="276" w:lineRule="auto"/>
        <w:ind w:firstLine="567"/>
        <w:jc w:val="both"/>
        <w:rPr>
          <w:smallCaps w:val="0"/>
          <w:sz w:val="28"/>
          <w:szCs w:val="28"/>
        </w:rPr>
      </w:pPr>
      <w:r w:rsidRPr="003B6F4E">
        <w:rPr>
          <w:smallCaps w:val="0"/>
          <w:sz w:val="28"/>
          <w:szCs w:val="28"/>
        </w:rPr>
        <w:t>Количество договоров подряда на подготовку проектной документации, которые могут быть заключены членом Ассоциации</w:t>
      </w:r>
      <w:r w:rsidRPr="003B6F4E">
        <w:rPr>
          <w:b/>
          <w:smallCaps w:val="0"/>
          <w:sz w:val="28"/>
          <w:szCs w:val="28"/>
        </w:rPr>
        <w:t xml:space="preserve"> </w:t>
      </w:r>
      <w:r w:rsidRPr="003B6F4E">
        <w:rPr>
          <w:smallCaps w:val="0"/>
          <w:sz w:val="28"/>
          <w:szCs w:val="28"/>
        </w:rPr>
        <w:t>с использованием конкурентных способов заключения договоров, не ограничивается.</w:t>
      </w:r>
    </w:p>
    <w:p w14:paraId="1160C35F" w14:textId="77777777" w:rsidR="00DC1107" w:rsidRPr="003B6F4E" w:rsidRDefault="00F97EC8" w:rsidP="003B6F4E">
      <w:pPr>
        <w:widowControl w:val="0"/>
        <w:autoSpaceDE w:val="0"/>
        <w:autoSpaceDN w:val="0"/>
        <w:spacing w:line="276" w:lineRule="auto"/>
        <w:ind w:firstLine="567"/>
        <w:jc w:val="both"/>
        <w:rPr>
          <w:smallCaps w:val="0"/>
          <w:sz w:val="28"/>
          <w:szCs w:val="28"/>
        </w:rPr>
      </w:pPr>
      <w:r>
        <w:rPr>
          <w:smallCaps w:val="0"/>
          <w:sz w:val="28"/>
          <w:szCs w:val="28"/>
        </w:rPr>
        <w:t>9.3</w:t>
      </w:r>
      <w:r w:rsidR="00DC1107" w:rsidRPr="003B6F4E">
        <w:rPr>
          <w:smallCaps w:val="0"/>
          <w:sz w:val="28"/>
          <w:szCs w:val="28"/>
        </w:rPr>
        <w:t>. 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соответственно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Ассоциации</w:t>
      </w:r>
      <w:r w:rsidR="00DC1107" w:rsidRPr="003B6F4E">
        <w:rPr>
          <w:b/>
          <w:smallCaps w:val="0"/>
          <w:sz w:val="28"/>
          <w:szCs w:val="28"/>
        </w:rPr>
        <w:t xml:space="preserve"> </w:t>
      </w:r>
      <w:r w:rsidR="00DC1107" w:rsidRPr="003B6F4E">
        <w:rPr>
          <w:smallCaps w:val="0"/>
          <w:sz w:val="28"/>
          <w:szCs w:val="28"/>
        </w:rPr>
        <w:t>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Ассоциации вправе не представлять в Ассоциацию документы, содержащаяся в которых информация размещается в форме открытых данных.</w:t>
      </w:r>
    </w:p>
    <w:p w14:paraId="4833BD8C" w14:textId="77777777" w:rsidR="00DC1107" w:rsidRPr="003B6F4E" w:rsidRDefault="00F97EC8" w:rsidP="003B6F4E">
      <w:pPr>
        <w:widowControl w:val="0"/>
        <w:autoSpaceDE w:val="0"/>
        <w:autoSpaceDN w:val="0"/>
        <w:spacing w:line="276" w:lineRule="auto"/>
        <w:ind w:firstLine="567"/>
        <w:jc w:val="both"/>
        <w:rPr>
          <w:smallCaps w:val="0"/>
          <w:sz w:val="28"/>
          <w:szCs w:val="28"/>
        </w:rPr>
      </w:pPr>
      <w:r>
        <w:rPr>
          <w:smallCaps w:val="0"/>
          <w:sz w:val="28"/>
          <w:szCs w:val="28"/>
        </w:rPr>
        <w:t>9.4</w:t>
      </w:r>
      <w:r w:rsidR="00DC1107" w:rsidRPr="003B6F4E">
        <w:rPr>
          <w:smallCaps w:val="0"/>
          <w:sz w:val="28"/>
          <w:szCs w:val="28"/>
        </w:rPr>
        <w:t>. Член Ассоциации</w:t>
      </w:r>
      <w:r w:rsidR="00DC1107" w:rsidRPr="003B6F4E">
        <w:rPr>
          <w:b/>
          <w:smallCaps w:val="0"/>
          <w:sz w:val="28"/>
          <w:szCs w:val="28"/>
        </w:rPr>
        <w:t xml:space="preserve"> </w:t>
      </w:r>
      <w:r w:rsidR="00DC1107" w:rsidRPr="003B6F4E">
        <w:rPr>
          <w:smallCaps w:val="0"/>
          <w:sz w:val="28"/>
          <w:szCs w:val="28"/>
        </w:rPr>
        <w:t>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11 статьи  55.16 Градостроительного кодекса Российской Федерации, обязан вносить дополнительный взнос в компенсационный фонд обеспечения договорных обязательств в порядке, установленном Положением о компенсационном фонде обеспечения договорных обязательств Ассоциации.</w:t>
      </w:r>
    </w:p>
    <w:p w14:paraId="03FB79E2" w14:textId="77777777" w:rsidR="00DC1107" w:rsidRPr="003B6F4E" w:rsidRDefault="00F97EC8" w:rsidP="003B6F4E">
      <w:pPr>
        <w:widowControl w:val="0"/>
        <w:autoSpaceDE w:val="0"/>
        <w:autoSpaceDN w:val="0"/>
        <w:spacing w:line="276" w:lineRule="auto"/>
        <w:ind w:firstLine="567"/>
        <w:jc w:val="both"/>
        <w:rPr>
          <w:smallCaps w:val="0"/>
          <w:sz w:val="28"/>
          <w:szCs w:val="28"/>
        </w:rPr>
      </w:pPr>
      <w:r>
        <w:rPr>
          <w:smallCaps w:val="0"/>
          <w:sz w:val="28"/>
          <w:szCs w:val="28"/>
        </w:rPr>
        <w:t>9.5</w:t>
      </w:r>
      <w:r w:rsidR="00DC1107" w:rsidRPr="003B6F4E">
        <w:rPr>
          <w:smallCaps w:val="0"/>
          <w:sz w:val="28"/>
          <w:szCs w:val="28"/>
        </w:rPr>
        <w:t xml:space="preserve">. Член Ассоциации, не уплативший указанный в пункте </w:t>
      </w:r>
      <w:r w:rsidR="00E33E4F">
        <w:rPr>
          <w:smallCaps w:val="0"/>
          <w:sz w:val="28"/>
          <w:szCs w:val="28"/>
        </w:rPr>
        <w:t>9</w:t>
      </w:r>
      <w:r w:rsidR="00DC1107" w:rsidRPr="003B6F4E">
        <w:rPr>
          <w:smallCaps w:val="0"/>
          <w:sz w:val="28"/>
          <w:szCs w:val="28"/>
        </w:rPr>
        <w:t>.</w:t>
      </w:r>
      <w:r w:rsidR="00E33E4F">
        <w:rPr>
          <w:smallCaps w:val="0"/>
          <w:sz w:val="28"/>
          <w:szCs w:val="28"/>
        </w:rPr>
        <w:t>4</w:t>
      </w:r>
      <w:r w:rsidR="00DC1107" w:rsidRPr="003B6F4E">
        <w:rPr>
          <w:smallCaps w:val="0"/>
          <w:sz w:val="28"/>
          <w:szCs w:val="28"/>
        </w:rPr>
        <w:t xml:space="preserve"> настоящего Положения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w:t>
      </w:r>
    </w:p>
    <w:p w14:paraId="617F744B" w14:textId="77777777" w:rsidR="00DC1107" w:rsidRPr="003B6F4E" w:rsidRDefault="00F97EC8" w:rsidP="003B6F4E">
      <w:pPr>
        <w:widowControl w:val="0"/>
        <w:autoSpaceDE w:val="0"/>
        <w:autoSpaceDN w:val="0"/>
        <w:spacing w:line="276" w:lineRule="auto"/>
        <w:ind w:firstLine="567"/>
        <w:jc w:val="both"/>
        <w:rPr>
          <w:smallCaps w:val="0"/>
          <w:sz w:val="28"/>
          <w:szCs w:val="28"/>
        </w:rPr>
      </w:pPr>
      <w:r>
        <w:rPr>
          <w:smallCaps w:val="0"/>
          <w:sz w:val="28"/>
          <w:szCs w:val="28"/>
        </w:rPr>
        <w:t>9.6</w:t>
      </w:r>
      <w:r w:rsidR="00DC1107" w:rsidRPr="003B6F4E">
        <w:rPr>
          <w:smallCaps w:val="0"/>
          <w:sz w:val="28"/>
          <w:szCs w:val="28"/>
        </w:rPr>
        <w:t>. При получении от Ассоциации</w:t>
      </w:r>
      <w:r w:rsidR="00DC1107" w:rsidRPr="003B6F4E">
        <w:rPr>
          <w:b/>
          <w:smallCaps w:val="0"/>
          <w:sz w:val="28"/>
          <w:szCs w:val="28"/>
        </w:rPr>
        <w:t xml:space="preserve"> </w:t>
      </w:r>
      <w:r w:rsidR="00DC1107" w:rsidRPr="003B6F4E">
        <w:rPr>
          <w:smallCaps w:val="0"/>
          <w:sz w:val="28"/>
          <w:szCs w:val="28"/>
        </w:rPr>
        <w:t>предупреждения о превышении установленного в соответствии с частью 11 статьи 55.16 Градостроительного кодекса Российской Федерации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соответственно по договорам подряда на подготовку проектной документации,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11 статьи 55.16 Градостроительного кодекса Российской Федерации.</w:t>
      </w:r>
    </w:p>
    <w:p w14:paraId="719D4CFE" w14:textId="77777777" w:rsidR="00DC1107" w:rsidRPr="003B6F4E" w:rsidRDefault="00F97EC8" w:rsidP="003B6F4E">
      <w:pPr>
        <w:widowControl w:val="0"/>
        <w:autoSpaceDE w:val="0"/>
        <w:autoSpaceDN w:val="0"/>
        <w:spacing w:line="276" w:lineRule="auto"/>
        <w:ind w:firstLine="567"/>
        <w:jc w:val="both"/>
        <w:rPr>
          <w:smallCaps w:val="0"/>
          <w:sz w:val="28"/>
          <w:szCs w:val="28"/>
        </w:rPr>
      </w:pPr>
      <w:r>
        <w:rPr>
          <w:smallCaps w:val="0"/>
          <w:sz w:val="28"/>
          <w:szCs w:val="28"/>
        </w:rPr>
        <w:t>9.7</w:t>
      </w:r>
      <w:r w:rsidR="00DC1107" w:rsidRPr="003B6F4E">
        <w:rPr>
          <w:smallCaps w:val="0"/>
          <w:sz w:val="28"/>
          <w:szCs w:val="28"/>
        </w:rPr>
        <w:t>. Ограничение права члена Ассоциации</w:t>
      </w:r>
      <w:r w:rsidR="00DC1107" w:rsidRPr="003B6F4E">
        <w:rPr>
          <w:b/>
          <w:smallCaps w:val="0"/>
          <w:sz w:val="28"/>
          <w:szCs w:val="28"/>
        </w:rPr>
        <w:t xml:space="preserve"> </w:t>
      </w:r>
      <w:r w:rsidR="00DC1107" w:rsidRPr="003B6F4E">
        <w:rPr>
          <w:smallCaps w:val="0"/>
          <w:sz w:val="28"/>
          <w:szCs w:val="28"/>
        </w:rPr>
        <w:t>осуществлять подготовку проектной документации</w:t>
      </w:r>
      <w:r w:rsidR="00DC1107" w:rsidRPr="003B6F4E">
        <w:rPr>
          <w:b/>
          <w:smallCaps w:val="0"/>
          <w:sz w:val="28"/>
          <w:szCs w:val="28"/>
        </w:rPr>
        <w:t xml:space="preserve"> </w:t>
      </w:r>
      <w:r w:rsidR="00DC1107" w:rsidRPr="003B6F4E">
        <w:rPr>
          <w:smallCaps w:val="0"/>
          <w:sz w:val="28"/>
          <w:szCs w:val="28"/>
        </w:rPr>
        <w:t>по договору подряда на подготовку проектной документации, заключаемому с использованием конкурентных способов заключения договоров, по иным основаниям, не предусмотренным настоящим Положением, не допускается.</w:t>
      </w:r>
    </w:p>
    <w:p w14:paraId="3A9F8DC1" w14:textId="77777777" w:rsidR="00DC1107" w:rsidRPr="003B6F4E" w:rsidRDefault="00F97EC8" w:rsidP="003B6F4E">
      <w:pPr>
        <w:widowControl w:val="0"/>
        <w:autoSpaceDE w:val="0"/>
        <w:autoSpaceDN w:val="0"/>
        <w:spacing w:line="276" w:lineRule="auto"/>
        <w:ind w:firstLine="567"/>
        <w:jc w:val="both"/>
        <w:rPr>
          <w:smallCaps w:val="0"/>
          <w:sz w:val="28"/>
          <w:szCs w:val="28"/>
        </w:rPr>
      </w:pPr>
      <w:r>
        <w:rPr>
          <w:smallCaps w:val="0"/>
          <w:sz w:val="28"/>
          <w:szCs w:val="28"/>
        </w:rPr>
        <w:t>9.8. Требования пунктов 9</w:t>
      </w:r>
      <w:r w:rsidR="00DC1107" w:rsidRPr="003B6F4E">
        <w:rPr>
          <w:smallCaps w:val="0"/>
          <w:sz w:val="28"/>
          <w:szCs w:val="28"/>
        </w:rPr>
        <w:t>.</w:t>
      </w:r>
      <w:r>
        <w:rPr>
          <w:smallCaps w:val="0"/>
          <w:sz w:val="28"/>
          <w:szCs w:val="28"/>
        </w:rPr>
        <w:t>3</w:t>
      </w:r>
      <w:r w:rsidR="00DC1107" w:rsidRPr="003B6F4E">
        <w:rPr>
          <w:smallCaps w:val="0"/>
          <w:sz w:val="28"/>
          <w:szCs w:val="28"/>
        </w:rPr>
        <w:t>-</w:t>
      </w:r>
      <w:r>
        <w:rPr>
          <w:smallCaps w:val="0"/>
          <w:sz w:val="28"/>
          <w:szCs w:val="28"/>
        </w:rPr>
        <w:t>9</w:t>
      </w:r>
      <w:r w:rsidR="00DC1107" w:rsidRPr="003B6F4E">
        <w:rPr>
          <w:smallCaps w:val="0"/>
          <w:sz w:val="28"/>
          <w:szCs w:val="28"/>
        </w:rPr>
        <w:t>.</w:t>
      </w:r>
      <w:r>
        <w:rPr>
          <w:smallCaps w:val="0"/>
          <w:sz w:val="28"/>
          <w:szCs w:val="28"/>
        </w:rPr>
        <w:t>7</w:t>
      </w:r>
      <w:r w:rsidR="00DC1107" w:rsidRPr="003B6F4E">
        <w:rPr>
          <w:smallCaps w:val="0"/>
          <w:sz w:val="28"/>
          <w:szCs w:val="28"/>
        </w:rPr>
        <w:t xml:space="preserve"> настоящего Положения применяются в отношении тех членов, которые указали в заявлении о приеме в члены Ассоциации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в случае формирования Ассоциацией компенсационного фонда обеспечения договорных обязательств.</w:t>
      </w:r>
    </w:p>
    <w:p w14:paraId="160E0B18" w14:textId="77777777" w:rsidR="00DC1107" w:rsidRPr="003B6F4E" w:rsidRDefault="00DC1107" w:rsidP="003B6F4E">
      <w:pPr>
        <w:spacing w:line="276" w:lineRule="auto"/>
        <w:ind w:firstLine="567"/>
        <w:jc w:val="both"/>
        <w:rPr>
          <w:smallCaps w:val="0"/>
          <w:sz w:val="28"/>
          <w:szCs w:val="28"/>
        </w:rPr>
      </w:pPr>
    </w:p>
    <w:p w14:paraId="33CC535D" w14:textId="77777777" w:rsidR="00DC1107" w:rsidRPr="003B6F4E" w:rsidRDefault="00F97EC8" w:rsidP="003B6F4E">
      <w:pPr>
        <w:spacing w:line="276" w:lineRule="auto"/>
        <w:ind w:firstLine="567"/>
        <w:jc w:val="center"/>
        <w:rPr>
          <w:b/>
          <w:smallCaps w:val="0"/>
          <w:sz w:val="28"/>
          <w:szCs w:val="28"/>
        </w:rPr>
      </w:pPr>
      <w:r>
        <w:rPr>
          <w:b/>
          <w:smallCaps w:val="0"/>
          <w:sz w:val="28"/>
          <w:szCs w:val="28"/>
        </w:rPr>
        <w:t>10</w:t>
      </w:r>
      <w:r w:rsidR="00DC1107" w:rsidRPr="003B6F4E">
        <w:rPr>
          <w:b/>
          <w:smallCaps w:val="0"/>
          <w:sz w:val="28"/>
          <w:szCs w:val="28"/>
        </w:rPr>
        <w:t>. Порядок рассмотрения Ассоциацией</w:t>
      </w:r>
      <w:r w:rsidR="00DC1107" w:rsidRPr="003B6F4E">
        <w:rPr>
          <w:sz w:val="28"/>
          <w:szCs w:val="28"/>
        </w:rPr>
        <w:t xml:space="preserve"> </w:t>
      </w:r>
      <w:r w:rsidR="00DC1107" w:rsidRPr="003B6F4E">
        <w:rPr>
          <w:b/>
          <w:smallCaps w:val="0"/>
          <w:sz w:val="28"/>
          <w:szCs w:val="28"/>
        </w:rPr>
        <w:t>документов индивидуального предпринимателя или юридического лица о приеме в члены Ассоциации</w:t>
      </w:r>
    </w:p>
    <w:p w14:paraId="40A6E0BD" w14:textId="77777777" w:rsidR="00DC1107" w:rsidRPr="003B6F4E" w:rsidRDefault="00DC1107" w:rsidP="003B6F4E">
      <w:pPr>
        <w:spacing w:line="276" w:lineRule="auto"/>
        <w:ind w:firstLine="567"/>
        <w:jc w:val="center"/>
        <w:rPr>
          <w:b/>
          <w:smallCaps w:val="0"/>
          <w:sz w:val="28"/>
          <w:szCs w:val="28"/>
        </w:rPr>
      </w:pPr>
    </w:p>
    <w:p w14:paraId="5D089736" w14:textId="77777777" w:rsidR="00DC1107" w:rsidRPr="003B6F4E" w:rsidRDefault="00F97EC8" w:rsidP="003B6F4E">
      <w:pPr>
        <w:spacing w:line="276" w:lineRule="auto"/>
        <w:ind w:firstLine="567"/>
        <w:jc w:val="both"/>
        <w:rPr>
          <w:smallCaps w:val="0"/>
          <w:sz w:val="28"/>
          <w:szCs w:val="28"/>
        </w:rPr>
      </w:pPr>
      <w:r>
        <w:rPr>
          <w:smallCaps w:val="0"/>
          <w:sz w:val="28"/>
          <w:szCs w:val="28"/>
        </w:rPr>
        <w:t>10</w:t>
      </w:r>
      <w:r w:rsidR="00DC1107" w:rsidRPr="003B6F4E">
        <w:rPr>
          <w:smallCaps w:val="0"/>
          <w:sz w:val="28"/>
          <w:szCs w:val="28"/>
        </w:rPr>
        <w:t>.1. В срок не более чем два месяца со дня получения документов, указанных в пункте 3.6 настоящего Положения, Ассоциация осуществляет проверку индивидуального предпринимателя или юридического лица на соответствие требованиям, установленным внутренними документами Ассоциации к своим членам. При этом Ассоциация вправе обратиться:</w:t>
      </w:r>
    </w:p>
    <w:p w14:paraId="2D9DE9AE" w14:textId="77777777" w:rsidR="00DC1107" w:rsidRPr="003B6F4E" w:rsidRDefault="00F97EC8" w:rsidP="003B6F4E">
      <w:pPr>
        <w:spacing w:line="276" w:lineRule="auto"/>
        <w:ind w:firstLine="567"/>
        <w:jc w:val="both"/>
        <w:rPr>
          <w:smallCaps w:val="0"/>
          <w:sz w:val="28"/>
          <w:szCs w:val="28"/>
        </w:rPr>
      </w:pPr>
      <w:r>
        <w:rPr>
          <w:smallCaps w:val="0"/>
          <w:sz w:val="28"/>
          <w:szCs w:val="28"/>
        </w:rPr>
        <w:t>10</w:t>
      </w:r>
      <w:r w:rsidR="00DC1107" w:rsidRPr="003B6F4E">
        <w:rPr>
          <w:smallCaps w:val="0"/>
          <w:sz w:val="28"/>
          <w:szCs w:val="28"/>
        </w:rPr>
        <w:t>.1.1.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 запросом сведений:</w:t>
      </w:r>
    </w:p>
    <w:p w14:paraId="1E1A83BE" w14:textId="77777777" w:rsidR="00DC1107" w:rsidRPr="003B6F4E" w:rsidRDefault="00DC1107" w:rsidP="003B6F4E">
      <w:pPr>
        <w:spacing w:line="276" w:lineRule="auto"/>
        <w:ind w:firstLine="567"/>
        <w:jc w:val="both"/>
        <w:rPr>
          <w:smallCaps w:val="0"/>
          <w:sz w:val="28"/>
          <w:szCs w:val="28"/>
        </w:rPr>
      </w:pPr>
      <w:r w:rsidRPr="003B6F4E">
        <w:rPr>
          <w:smallCaps w:val="0"/>
          <w:sz w:val="28"/>
          <w:szCs w:val="28"/>
        </w:rPr>
        <w:t>1)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7A3CC718" w14:textId="77777777" w:rsidR="00DC1107" w:rsidRPr="003B6F4E" w:rsidRDefault="00DC1107" w:rsidP="003B6F4E">
      <w:pPr>
        <w:spacing w:line="276" w:lineRule="auto"/>
        <w:ind w:firstLine="567"/>
        <w:jc w:val="both"/>
        <w:rPr>
          <w:smallCaps w:val="0"/>
          <w:sz w:val="28"/>
          <w:szCs w:val="28"/>
        </w:rPr>
      </w:pPr>
      <w:r w:rsidRPr="003B6F4E">
        <w:rPr>
          <w:smallCaps w:val="0"/>
          <w:sz w:val="28"/>
          <w:szCs w:val="28"/>
        </w:rPr>
        <w:t>2)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пункте 3.6 настоящего Положения;</w:t>
      </w:r>
    </w:p>
    <w:p w14:paraId="08AED0F8" w14:textId="77777777" w:rsidR="00DC1107" w:rsidRPr="003B6F4E" w:rsidRDefault="00F97EC8" w:rsidP="003B6F4E">
      <w:pPr>
        <w:spacing w:line="276" w:lineRule="auto"/>
        <w:ind w:firstLine="567"/>
        <w:jc w:val="both"/>
        <w:rPr>
          <w:smallCaps w:val="0"/>
          <w:sz w:val="28"/>
          <w:szCs w:val="28"/>
        </w:rPr>
      </w:pPr>
      <w:r>
        <w:rPr>
          <w:smallCaps w:val="0"/>
          <w:sz w:val="28"/>
          <w:szCs w:val="28"/>
        </w:rPr>
        <w:t>10</w:t>
      </w:r>
      <w:r w:rsidR="00DC1107" w:rsidRPr="003B6F4E">
        <w:rPr>
          <w:smallCaps w:val="0"/>
          <w:sz w:val="28"/>
          <w:szCs w:val="28"/>
        </w:rPr>
        <w:t>.1.2. в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 При этом органы государственной власти и органы местного самоуправления в течение тридцати дней со дня поступления указанного Ассоциацией запроса обязаны представить запрашиваемую информацию.</w:t>
      </w:r>
    </w:p>
    <w:p w14:paraId="35936747" w14:textId="77777777" w:rsidR="00DC1107" w:rsidRPr="003B6F4E" w:rsidRDefault="00F97EC8" w:rsidP="003B6F4E">
      <w:pPr>
        <w:spacing w:line="276" w:lineRule="auto"/>
        <w:ind w:firstLine="567"/>
        <w:jc w:val="both"/>
        <w:rPr>
          <w:smallCaps w:val="0"/>
          <w:sz w:val="28"/>
          <w:szCs w:val="28"/>
        </w:rPr>
      </w:pPr>
      <w:r>
        <w:rPr>
          <w:smallCaps w:val="0"/>
          <w:sz w:val="28"/>
          <w:szCs w:val="28"/>
        </w:rPr>
        <w:t>10</w:t>
      </w:r>
      <w:r w:rsidR="00DC1107" w:rsidRPr="003B6F4E">
        <w:rPr>
          <w:smallCaps w:val="0"/>
          <w:sz w:val="28"/>
          <w:szCs w:val="28"/>
        </w:rPr>
        <w:t xml:space="preserve">.2. По результатам проверки, предусмотренной пунктом </w:t>
      </w:r>
      <w:r>
        <w:rPr>
          <w:smallCaps w:val="0"/>
          <w:sz w:val="28"/>
          <w:szCs w:val="28"/>
        </w:rPr>
        <w:t>10</w:t>
      </w:r>
      <w:r w:rsidR="00DC1107" w:rsidRPr="003B6F4E">
        <w:rPr>
          <w:smallCaps w:val="0"/>
          <w:sz w:val="28"/>
          <w:szCs w:val="28"/>
        </w:rPr>
        <w:t>.1 настоящего Положения, Ассоциация принимает одно из следующих решений:</w:t>
      </w:r>
    </w:p>
    <w:p w14:paraId="72EDD692" w14:textId="77777777" w:rsidR="00DC1107" w:rsidRPr="003B6F4E" w:rsidRDefault="00F97EC8" w:rsidP="003B6F4E">
      <w:pPr>
        <w:spacing w:line="276" w:lineRule="auto"/>
        <w:ind w:firstLine="567"/>
        <w:jc w:val="both"/>
        <w:rPr>
          <w:smallCaps w:val="0"/>
          <w:sz w:val="28"/>
          <w:szCs w:val="28"/>
        </w:rPr>
      </w:pPr>
      <w:r>
        <w:rPr>
          <w:smallCaps w:val="0"/>
          <w:sz w:val="28"/>
          <w:szCs w:val="28"/>
        </w:rPr>
        <w:t>10</w:t>
      </w:r>
      <w:r w:rsidR="00DC1107" w:rsidRPr="003B6F4E">
        <w:rPr>
          <w:smallCaps w:val="0"/>
          <w:sz w:val="28"/>
          <w:szCs w:val="28"/>
        </w:rPr>
        <w:t>.2.1. о приеме индивидуального предпринимателя или юридического лица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14:paraId="294D9FB1" w14:textId="77777777" w:rsidR="00DC1107" w:rsidRPr="003B6F4E" w:rsidRDefault="00F97EC8" w:rsidP="003B6F4E">
      <w:pPr>
        <w:spacing w:line="276" w:lineRule="auto"/>
        <w:ind w:firstLine="567"/>
        <w:contextualSpacing/>
        <w:jc w:val="both"/>
        <w:rPr>
          <w:smallCaps w:val="0"/>
          <w:sz w:val="28"/>
          <w:szCs w:val="28"/>
        </w:rPr>
      </w:pPr>
      <w:r>
        <w:rPr>
          <w:smallCaps w:val="0"/>
          <w:sz w:val="28"/>
          <w:szCs w:val="28"/>
        </w:rPr>
        <w:t>10</w:t>
      </w:r>
      <w:r w:rsidR="00DC1107" w:rsidRPr="003B6F4E">
        <w:rPr>
          <w:smallCaps w:val="0"/>
          <w:sz w:val="28"/>
          <w:szCs w:val="28"/>
        </w:rPr>
        <w:t>.2.2. об отказе в приеме индивидуального предпринимателя или юридического лица в члены Ассоциации с указанием причин такого отказа.</w:t>
      </w:r>
    </w:p>
    <w:p w14:paraId="21F41E7F" w14:textId="77777777" w:rsidR="00DC1107" w:rsidRPr="003B6F4E" w:rsidRDefault="00F97EC8" w:rsidP="003B6F4E">
      <w:pPr>
        <w:spacing w:line="276" w:lineRule="auto"/>
        <w:ind w:firstLine="567"/>
        <w:contextualSpacing/>
        <w:jc w:val="both"/>
        <w:rPr>
          <w:smallCaps w:val="0"/>
          <w:sz w:val="28"/>
          <w:szCs w:val="28"/>
        </w:rPr>
      </w:pPr>
      <w:r>
        <w:rPr>
          <w:smallCaps w:val="0"/>
          <w:sz w:val="28"/>
          <w:szCs w:val="28"/>
        </w:rPr>
        <w:t>10</w:t>
      </w:r>
      <w:r w:rsidR="00DC1107" w:rsidRPr="003B6F4E">
        <w:rPr>
          <w:smallCaps w:val="0"/>
          <w:sz w:val="28"/>
          <w:szCs w:val="28"/>
        </w:rPr>
        <w:t xml:space="preserve">.3. В трехдневный срок с момента принятия одного из решений, указанных в пунктах </w:t>
      </w:r>
      <w:r>
        <w:rPr>
          <w:smallCaps w:val="0"/>
          <w:sz w:val="28"/>
          <w:szCs w:val="28"/>
        </w:rPr>
        <w:t>10</w:t>
      </w:r>
      <w:r w:rsidR="00DC1107" w:rsidRPr="003B6F4E">
        <w:rPr>
          <w:smallCaps w:val="0"/>
          <w:sz w:val="28"/>
          <w:szCs w:val="28"/>
        </w:rPr>
        <w:t xml:space="preserve">.2.1 и </w:t>
      </w:r>
      <w:r>
        <w:rPr>
          <w:smallCaps w:val="0"/>
          <w:sz w:val="28"/>
          <w:szCs w:val="28"/>
        </w:rPr>
        <w:t>10</w:t>
      </w:r>
      <w:r w:rsidR="00DC1107" w:rsidRPr="003B6F4E">
        <w:rPr>
          <w:smallCaps w:val="0"/>
          <w:sz w:val="28"/>
          <w:szCs w:val="28"/>
        </w:rPr>
        <w:t>.2.2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p>
    <w:p w14:paraId="2D42B5C5" w14:textId="77777777" w:rsidR="00DC1107" w:rsidRPr="003B6F4E" w:rsidRDefault="00F97EC8" w:rsidP="003B6F4E">
      <w:pPr>
        <w:spacing w:line="276" w:lineRule="auto"/>
        <w:ind w:firstLine="567"/>
        <w:contextualSpacing/>
        <w:jc w:val="both"/>
        <w:rPr>
          <w:smallCaps w:val="0"/>
          <w:sz w:val="28"/>
          <w:szCs w:val="28"/>
        </w:rPr>
      </w:pPr>
      <w:r>
        <w:rPr>
          <w:smallCaps w:val="0"/>
          <w:sz w:val="28"/>
          <w:szCs w:val="28"/>
        </w:rPr>
        <w:t>10</w:t>
      </w:r>
      <w:r w:rsidR="00DC1107" w:rsidRPr="003B6F4E">
        <w:rPr>
          <w:smallCaps w:val="0"/>
          <w:sz w:val="28"/>
          <w:szCs w:val="28"/>
        </w:rPr>
        <w:t xml:space="preserve">.4.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w:t>
      </w:r>
      <w:r>
        <w:rPr>
          <w:smallCaps w:val="0"/>
          <w:sz w:val="28"/>
          <w:szCs w:val="28"/>
        </w:rPr>
        <w:t>10</w:t>
      </w:r>
      <w:r w:rsidR="00DC1107" w:rsidRPr="003B6F4E">
        <w:rPr>
          <w:smallCaps w:val="0"/>
          <w:sz w:val="28"/>
          <w:szCs w:val="28"/>
        </w:rPr>
        <w:t>.3 настоящего Положения, обязаны уплатить в полном объеме:</w:t>
      </w:r>
    </w:p>
    <w:p w14:paraId="734412EA" w14:textId="77777777" w:rsidR="00DC1107" w:rsidRPr="003B6F4E" w:rsidRDefault="00F97EC8" w:rsidP="003B6F4E">
      <w:pPr>
        <w:spacing w:line="276" w:lineRule="auto"/>
        <w:ind w:firstLine="567"/>
        <w:contextualSpacing/>
        <w:jc w:val="both"/>
        <w:rPr>
          <w:smallCaps w:val="0"/>
          <w:sz w:val="28"/>
          <w:szCs w:val="28"/>
        </w:rPr>
      </w:pPr>
      <w:r>
        <w:rPr>
          <w:smallCaps w:val="0"/>
          <w:sz w:val="28"/>
          <w:szCs w:val="28"/>
        </w:rPr>
        <w:t>10</w:t>
      </w:r>
      <w:r w:rsidR="00DC1107" w:rsidRPr="003B6F4E">
        <w:rPr>
          <w:smallCaps w:val="0"/>
          <w:sz w:val="28"/>
          <w:szCs w:val="28"/>
        </w:rPr>
        <w:t>.4.1. взнос в компенсационный фонд возмещения вреда;</w:t>
      </w:r>
    </w:p>
    <w:p w14:paraId="15969EBC" w14:textId="77777777" w:rsidR="00DC1107" w:rsidRPr="003B6F4E" w:rsidRDefault="00F97EC8" w:rsidP="003B6F4E">
      <w:pPr>
        <w:spacing w:line="276" w:lineRule="auto"/>
        <w:ind w:firstLine="567"/>
        <w:contextualSpacing/>
        <w:jc w:val="both"/>
        <w:rPr>
          <w:smallCaps w:val="0"/>
          <w:sz w:val="28"/>
          <w:szCs w:val="28"/>
        </w:rPr>
      </w:pPr>
      <w:r>
        <w:rPr>
          <w:smallCaps w:val="0"/>
          <w:sz w:val="28"/>
          <w:szCs w:val="28"/>
        </w:rPr>
        <w:t>10</w:t>
      </w:r>
      <w:r w:rsidR="00DC1107" w:rsidRPr="003B6F4E">
        <w:rPr>
          <w:smallCaps w:val="0"/>
          <w:sz w:val="28"/>
          <w:szCs w:val="28"/>
        </w:rPr>
        <w:t>.4.2.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14:paraId="4E54525C" w14:textId="77777777" w:rsidR="00DC1107" w:rsidRPr="003B6F4E" w:rsidRDefault="00F97EC8" w:rsidP="003B6F4E">
      <w:pPr>
        <w:spacing w:line="276" w:lineRule="auto"/>
        <w:ind w:firstLine="567"/>
        <w:contextualSpacing/>
        <w:jc w:val="both"/>
        <w:rPr>
          <w:smallCaps w:val="0"/>
          <w:sz w:val="28"/>
          <w:szCs w:val="28"/>
        </w:rPr>
      </w:pPr>
      <w:r>
        <w:rPr>
          <w:smallCaps w:val="0"/>
          <w:sz w:val="28"/>
          <w:szCs w:val="28"/>
        </w:rPr>
        <w:t>10</w:t>
      </w:r>
      <w:r w:rsidR="00DC1107" w:rsidRPr="003B6F4E">
        <w:rPr>
          <w:smallCaps w:val="0"/>
          <w:sz w:val="28"/>
          <w:szCs w:val="28"/>
        </w:rPr>
        <w:t>.4.3</w:t>
      </w:r>
      <w:r w:rsidR="0075275D" w:rsidRPr="003B6F4E">
        <w:rPr>
          <w:smallCaps w:val="0"/>
          <w:sz w:val="28"/>
          <w:szCs w:val="28"/>
        </w:rPr>
        <w:t>.</w:t>
      </w:r>
      <w:r w:rsidR="00DC1107" w:rsidRPr="003B6F4E">
        <w:rPr>
          <w:smallCaps w:val="0"/>
          <w:sz w:val="28"/>
          <w:szCs w:val="28"/>
        </w:rPr>
        <w:t xml:space="preserve"> вступительный взнос.</w:t>
      </w:r>
    </w:p>
    <w:p w14:paraId="13E878E1" w14:textId="77777777" w:rsidR="00DC1107" w:rsidRPr="003B6F4E" w:rsidRDefault="00F97EC8" w:rsidP="003B6F4E">
      <w:pPr>
        <w:spacing w:line="276" w:lineRule="auto"/>
        <w:ind w:firstLine="567"/>
        <w:contextualSpacing/>
        <w:jc w:val="both"/>
        <w:rPr>
          <w:smallCaps w:val="0"/>
          <w:sz w:val="28"/>
          <w:szCs w:val="28"/>
        </w:rPr>
      </w:pPr>
      <w:r>
        <w:rPr>
          <w:smallCaps w:val="0"/>
          <w:sz w:val="28"/>
          <w:szCs w:val="28"/>
        </w:rPr>
        <w:t>10</w:t>
      </w:r>
      <w:r w:rsidR="00DC1107" w:rsidRPr="003B6F4E">
        <w:rPr>
          <w:smallCaps w:val="0"/>
          <w:sz w:val="28"/>
          <w:szCs w:val="28"/>
        </w:rPr>
        <w:t>.5. Решение Ассоциации о приеме в члены вступает в силу со дня уплаты в полном объеме взноса (взносов) в компенсационный фонд (компенсационные фонды) Ассоциации, а также вступительного взноса в Ассоциацию.</w:t>
      </w:r>
    </w:p>
    <w:p w14:paraId="587200F7" w14:textId="77777777" w:rsidR="00DC1107" w:rsidRPr="003B6F4E" w:rsidRDefault="00F97EC8" w:rsidP="003B6F4E">
      <w:pPr>
        <w:spacing w:line="276" w:lineRule="auto"/>
        <w:ind w:firstLine="567"/>
        <w:contextualSpacing/>
        <w:jc w:val="both"/>
        <w:rPr>
          <w:smallCaps w:val="0"/>
          <w:sz w:val="28"/>
          <w:szCs w:val="28"/>
        </w:rPr>
      </w:pPr>
      <w:r>
        <w:rPr>
          <w:smallCaps w:val="0"/>
          <w:sz w:val="28"/>
          <w:szCs w:val="28"/>
        </w:rPr>
        <w:t>10</w:t>
      </w:r>
      <w:r w:rsidR="00DC1107" w:rsidRPr="003B6F4E">
        <w:rPr>
          <w:smallCaps w:val="0"/>
          <w:sz w:val="28"/>
          <w:szCs w:val="28"/>
        </w:rPr>
        <w:t>.6.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и др. могут быть обжалованы в соответствии с пунктом 1</w:t>
      </w:r>
      <w:r>
        <w:rPr>
          <w:smallCaps w:val="0"/>
          <w:sz w:val="28"/>
          <w:szCs w:val="28"/>
        </w:rPr>
        <w:t>2</w:t>
      </w:r>
      <w:r w:rsidR="00DC1107" w:rsidRPr="003B6F4E">
        <w:rPr>
          <w:smallCaps w:val="0"/>
          <w:sz w:val="28"/>
          <w:szCs w:val="28"/>
        </w:rPr>
        <w:t>.1 настоящего Положения.</w:t>
      </w:r>
    </w:p>
    <w:p w14:paraId="289BEA89" w14:textId="77777777" w:rsidR="00E55815" w:rsidRPr="003B6F4E" w:rsidRDefault="00E55815" w:rsidP="003B6F4E">
      <w:pPr>
        <w:spacing w:line="276" w:lineRule="auto"/>
        <w:ind w:firstLine="567"/>
        <w:contextualSpacing/>
        <w:jc w:val="center"/>
        <w:rPr>
          <w:b/>
          <w:smallCaps w:val="0"/>
          <w:sz w:val="28"/>
          <w:szCs w:val="28"/>
        </w:rPr>
      </w:pPr>
    </w:p>
    <w:p w14:paraId="00814557" w14:textId="77777777" w:rsidR="00DC1107" w:rsidRPr="003B6F4E" w:rsidRDefault="00DC1107" w:rsidP="003B6F4E">
      <w:pPr>
        <w:spacing w:line="276" w:lineRule="auto"/>
        <w:ind w:firstLine="567"/>
        <w:contextualSpacing/>
        <w:jc w:val="center"/>
        <w:rPr>
          <w:b/>
          <w:smallCaps w:val="0"/>
          <w:sz w:val="28"/>
          <w:szCs w:val="28"/>
        </w:rPr>
      </w:pPr>
      <w:r w:rsidRPr="003B6F4E">
        <w:rPr>
          <w:b/>
          <w:smallCaps w:val="0"/>
          <w:sz w:val="28"/>
          <w:szCs w:val="28"/>
        </w:rPr>
        <w:t>1</w:t>
      </w:r>
      <w:r w:rsidR="00F97EC8">
        <w:rPr>
          <w:b/>
          <w:smallCaps w:val="0"/>
          <w:sz w:val="28"/>
          <w:szCs w:val="28"/>
        </w:rPr>
        <w:t>1</w:t>
      </w:r>
      <w:r w:rsidRPr="003B6F4E">
        <w:rPr>
          <w:b/>
          <w:smallCaps w:val="0"/>
          <w:sz w:val="28"/>
          <w:szCs w:val="28"/>
        </w:rPr>
        <w:t>. Отказ в приеме в члены Ассоциации</w:t>
      </w:r>
    </w:p>
    <w:p w14:paraId="7A4DDD97" w14:textId="77777777" w:rsidR="00DC1107" w:rsidRPr="003B6F4E" w:rsidRDefault="00DC1107" w:rsidP="003B6F4E">
      <w:pPr>
        <w:spacing w:line="276" w:lineRule="auto"/>
        <w:ind w:firstLine="567"/>
        <w:contextualSpacing/>
        <w:rPr>
          <w:b/>
          <w:smallCaps w:val="0"/>
          <w:sz w:val="28"/>
          <w:szCs w:val="28"/>
        </w:rPr>
      </w:pPr>
    </w:p>
    <w:p w14:paraId="183AD289" w14:textId="77777777" w:rsidR="00DC1107" w:rsidRPr="003B6F4E" w:rsidRDefault="00DC1107" w:rsidP="003B6F4E">
      <w:pPr>
        <w:pStyle w:val="ConsPlusNormal"/>
        <w:spacing w:line="276" w:lineRule="auto"/>
        <w:ind w:firstLine="567"/>
        <w:contextualSpacing/>
        <w:jc w:val="both"/>
        <w:rPr>
          <w:rFonts w:ascii="Times New Roman" w:hAnsi="Times New Roman" w:cs="Times New Roman"/>
          <w:sz w:val="28"/>
          <w:szCs w:val="28"/>
        </w:rPr>
      </w:pPr>
      <w:r w:rsidRPr="003B6F4E">
        <w:rPr>
          <w:rFonts w:ascii="Times New Roman" w:hAnsi="Times New Roman" w:cs="Times New Roman"/>
          <w:sz w:val="28"/>
          <w:szCs w:val="28"/>
        </w:rPr>
        <w:t>1</w:t>
      </w:r>
      <w:r w:rsidR="00F97EC8">
        <w:rPr>
          <w:rFonts w:ascii="Times New Roman" w:hAnsi="Times New Roman" w:cs="Times New Roman"/>
          <w:sz w:val="28"/>
          <w:szCs w:val="28"/>
        </w:rPr>
        <w:t>1</w:t>
      </w:r>
      <w:r w:rsidRPr="003B6F4E">
        <w:rPr>
          <w:rFonts w:ascii="Times New Roman" w:hAnsi="Times New Roman" w:cs="Times New Roman"/>
          <w:sz w:val="28"/>
          <w:szCs w:val="28"/>
        </w:rPr>
        <w:t>.1. Ассоциация отказывает в приеме индивидуального предпринимателя или юридического лица в члены Ассоциации по следующим основаниям:</w:t>
      </w:r>
    </w:p>
    <w:p w14:paraId="23AB8758" w14:textId="77777777" w:rsidR="00DC1107" w:rsidRPr="003B6F4E" w:rsidRDefault="00DC1107" w:rsidP="003B6F4E">
      <w:pPr>
        <w:pStyle w:val="ConsPlusNormal"/>
        <w:spacing w:line="276" w:lineRule="auto"/>
        <w:ind w:firstLine="567"/>
        <w:jc w:val="both"/>
        <w:rPr>
          <w:rFonts w:ascii="Times New Roman" w:hAnsi="Times New Roman" w:cs="Times New Roman"/>
          <w:sz w:val="28"/>
          <w:szCs w:val="28"/>
        </w:rPr>
      </w:pPr>
      <w:r w:rsidRPr="003B6F4E">
        <w:rPr>
          <w:rFonts w:ascii="Times New Roman" w:hAnsi="Times New Roman" w:cs="Times New Roman"/>
          <w:sz w:val="28"/>
          <w:szCs w:val="28"/>
        </w:rPr>
        <w:t>1</w:t>
      </w:r>
      <w:r w:rsidR="00F97EC8">
        <w:rPr>
          <w:rFonts w:ascii="Times New Roman" w:hAnsi="Times New Roman" w:cs="Times New Roman"/>
          <w:sz w:val="28"/>
          <w:szCs w:val="28"/>
        </w:rPr>
        <w:t>1</w:t>
      </w:r>
      <w:r w:rsidRPr="003B6F4E">
        <w:rPr>
          <w:rFonts w:ascii="Times New Roman" w:hAnsi="Times New Roman" w:cs="Times New Roman"/>
          <w:sz w:val="28"/>
          <w:szCs w:val="28"/>
        </w:rPr>
        <w:t>.1.1. несоответствие индивидуального предпринимателя или юридического лица требованиям, установленным Ассоциацией к своим членам;</w:t>
      </w:r>
    </w:p>
    <w:p w14:paraId="06740FF1" w14:textId="77777777" w:rsidR="00DC1107" w:rsidRPr="003B6F4E" w:rsidRDefault="00DC1107" w:rsidP="003B6F4E">
      <w:pPr>
        <w:pStyle w:val="ConsPlusNormal"/>
        <w:tabs>
          <w:tab w:val="left" w:pos="851"/>
        </w:tabs>
        <w:spacing w:line="276" w:lineRule="auto"/>
        <w:ind w:firstLine="567"/>
        <w:jc w:val="both"/>
        <w:rPr>
          <w:rFonts w:ascii="Times New Roman" w:hAnsi="Times New Roman" w:cs="Times New Roman"/>
          <w:sz w:val="28"/>
          <w:szCs w:val="28"/>
        </w:rPr>
      </w:pPr>
      <w:r w:rsidRPr="003B6F4E">
        <w:rPr>
          <w:rFonts w:ascii="Times New Roman" w:hAnsi="Times New Roman" w:cs="Times New Roman"/>
          <w:sz w:val="28"/>
          <w:szCs w:val="28"/>
        </w:rPr>
        <w:t>1</w:t>
      </w:r>
      <w:r w:rsidR="00F97EC8">
        <w:rPr>
          <w:rFonts w:ascii="Times New Roman" w:hAnsi="Times New Roman" w:cs="Times New Roman"/>
          <w:sz w:val="28"/>
          <w:szCs w:val="28"/>
        </w:rPr>
        <w:t>1</w:t>
      </w:r>
      <w:r w:rsidRPr="003B6F4E">
        <w:rPr>
          <w:rFonts w:ascii="Times New Roman" w:hAnsi="Times New Roman" w:cs="Times New Roman"/>
          <w:sz w:val="28"/>
          <w:szCs w:val="28"/>
        </w:rPr>
        <w:t>.1.2. непредставление индивидуальным предпринимателем или юридическим лицом в полном объеме документов, предусмотренных пунктом 3.6 настоящего Положения;</w:t>
      </w:r>
    </w:p>
    <w:p w14:paraId="2D944347" w14:textId="77777777" w:rsidR="00DC1107" w:rsidRPr="003B6F4E" w:rsidRDefault="00DC1107" w:rsidP="003B6F4E">
      <w:pPr>
        <w:pStyle w:val="ConsPlusNormal"/>
        <w:spacing w:line="276" w:lineRule="auto"/>
        <w:ind w:firstLine="567"/>
        <w:jc w:val="both"/>
        <w:rPr>
          <w:rFonts w:ascii="Times New Roman" w:hAnsi="Times New Roman" w:cs="Times New Roman"/>
          <w:sz w:val="28"/>
          <w:szCs w:val="28"/>
        </w:rPr>
      </w:pPr>
      <w:r w:rsidRPr="003B6F4E">
        <w:rPr>
          <w:rFonts w:ascii="Times New Roman" w:hAnsi="Times New Roman" w:cs="Times New Roman"/>
          <w:sz w:val="28"/>
          <w:szCs w:val="28"/>
        </w:rPr>
        <w:t>1</w:t>
      </w:r>
      <w:r w:rsidR="00F97EC8">
        <w:rPr>
          <w:rFonts w:ascii="Times New Roman" w:hAnsi="Times New Roman" w:cs="Times New Roman"/>
          <w:sz w:val="28"/>
          <w:szCs w:val="28"/>
        </w:rPr>
        <w:t>1</w:t>
      </w:r>
      <w:r w:rsidRPr="003B6F4E">
        <w:rPr>
          <w:rFonts w:ascii="Times New Roman" w:hAnsi="Times New Roman" w:cs="Times New Roman"/>
          <w:sz w:val="28"/>
          <w:szCs w:val="28"/>
        </w:rPr>
        <w:t>.1.3</w:t>
      </w:r>
      <w:r w:rsidR="00E33E4F">
        <w:rPr>
          <w:rFonts w:ascii="Times New Roman" w:hAnsi="Times New Roman" w:cs="Times New Roman"/>
          <w:sz w:val="28"/>
          <w:szCs w:val="28"/>
        </w:rPr>
        <w:t>.</w:t>
      </w:r>
      <w:r w:rsidRPr="003B6F4E">
        <w:rPr>
          <w:rFonts w:ascii="Times New Roman" w:hAnsi="Times New Roman" w:cs="Times New Roman"/>
          <w:sz w:val="28"/>
          <w:szCs w:val="28"/>
        </w:rPr>
        <w:t xml:space="preserve"> если индивидуальный предприниматель или юридическое лицо уже является членом саморегулируемой организации аналогичного вида.</w:t>
      </w:r>
    </w:p>
    <w:p w14:paraId="2BE5D382" w14:textId="77777777" w:rsidR="00DC1107" w:rsidRPr="003B6F4E" w:rsidRDefault="00DC1107" w:rsidP="003B6F4E">
      <w:pPr>
        <w:pStyle w:val="ConsPlusNormal"/>
        <w:spacing w:line="276" w:lineRule="auto"/>
        <w:ind w:firstLine="567"/>
        <w:jc w:val="both"/>
        <w:rPr>
          <w:rFonts w:ascii="Times New Roman" w:hAnsi="Times New Roman" w:cs="Times New Roman"/>
          <w:sz w:val="28"/>
          <w:szCs w:val="28"/>
        </w:rPr>
      </w:pPr>
      <w:r w:rsidRPr="003B6F4E">
        <w:rPr>
          <w:rFonts w:ascii="Times New Roman" w:hAnsi="Times New Roman" w:cs="Times New Roman"/>
          <w:sz w:val="28"/>
          <w:szCs w:val="28"/>
        </w:rPr>
        <w:t>1</w:t>
      </w:r>
      <w:r w:rsidR="00F97EC8">
        <w:rPr>
          <w:rFonts w:ascii="Times New Roman" w:hAnsi="Times New Roman" w:cs="Times New Roman"/>
          <w:sz w:val="28"/>
          <w:szCs w:val="28"/>
        </w:rPr>
        <w:t>1</w:t>
      </w:r>
      <w:r w:rsidRPr="003B6F4E">
        <w:rPr>
          <w:rFonts w:ascii="Times New Roman" w:hAnsi="Times New Roman" w:cs="Times New Roman"/>
          <w:sz w:val="28"/>
          <w:szCs w:val="28"/>
        </w:rPr>
        <w:t>.2. Ассоциация вправе отказать в приеме индивидуального предпринимателя или юридического лица в члены Ассоциации в случае, если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2AEFFE77" w14:textId="77777777" w:rsidR="00803890" w:rsidRPr="003B6F4E" w:rsidRDefault="00803890" w:rsidP="003B6F4E">
      <w:pPr>
        <w:pStyle w:val="ConsPlusNormal"/>
        <w:spacing w:line="276" w:lineRule="auto"/>
        <w:ind w:firstLine="567"/>
        <w:jc w:val="both"/>
        <w:rPr>
          <w:rFonts w:ascii="Times New Roman" w:hAnsi="Times New Roman" w:cs="Times New Roman"/>
          <w:sz w:val="28"/>
          <w:szCs w:val="28"/>
        </w:rPr>
      </w:pPr>
    </w:p>
    <w:p w14:paraId="5401E5B5" w14:textId="77777777" w:rsidR="00DC1107" w:rsidRPr="003B6F4E" w:rsidRDefault="00DC1107" w:rsidP="003B6F4E">
      <w:pPr>
        <w:spacing w:line="276" w:lineRule="auto"/>
        <w:ind w:firstLine="567"/>
        <w:contextualSpacing/>
        <w:jc w:val="center"/>
        <w:rPr>
          <w:b/>
          <w:smallCaps w:val="0"/>
          <w:sz w:val="28"/>
          <w:szCs w:val="28"/>
        </w:rPr>
      </w:pPr>
      <w:r w:rsidRPr="003B6F4E">
        <w:rPr>
          <w:b/>
          <w:smallCaps w:val="0"/>
          <w:sz w:val="28"/>
          <w:szCs w:val="28"/>
        </w:rPr>
        <w:t>1</w:t>
      </w:r>
      <w:r w:rsidR="00F97EC8">
        <w:rPr>
          <w:b/>
          <w:smallCaps w:val="0"/>
          <w:sz w:val="28"/>
          <w:szCs w:val="28"/>
        </w:rPr>
        <w:t>2</w:t>
      </w:r>
      <w:r w:rsidRPr="003B6F4E">
        <w:rPr>
          <w:b/>
          <w:smallCaps w:val="0"/>
          <w:sz w:val="28"/>
          <w:szCs w:val="28"/>
        </w:rPr>
        <w:t>. Обжалование решения Ассоциации, о приеме или об отказе в приеме индивидуального предпринимателя или юридического лица в члены Ассоциации</w:t>
      </w:r>
    </w:p>
    <w:p w14:paraId="67D63FB8" w14:textId="77777777" w:rsidR="00DC1107" w:rsidRPr="003B6F4E" w:rsidRDefault="00DC1107" w:rsidP="003B6F4E">
      <w:pPr>
        <w:spacing w:line="276" w:lineRule="auto"/>
        <w:ind w:firstLine="567"/>
        <w:contextualSpacing/>
        <w:jc w:val="center"/>
        <w:rPr>
          <w:b/>
          <w:smallCaps w:val="0"/>
          <w:sz w:val="28"/>
          <w:szCs w:val="28"/>
        </w:rPr>
      </w:pPr>
    </w:p>
    <w:p w14:paraId="2157766C" w14:textId="77777777" w:rsidR="00DC1107" w:rsidRDefault="00DC1107" w:rsidP="003B6F4E">
      <w:pPr>
        <w:spacing w:line="276" w:lineRule="auto"/>
        <w:ind w:firstLine="567"/>
        <w:contextualSpacing/>
        <w:jc w:val="both"/>
        <w:rPr>
          <w:smallCaps w:val="0"/>
          <w:sz w:val="28"/>
          <w:szCs w:val="28"/>
        </w:rPr>
      </w:pPr>
      <w:r w:rsidRPr="003B6F4E">
        <w:rPr>
          <w:smallCaps w:val="0"/>
          <w:sz w:val="28"/>
          <w:szCs w:val="28"/>
        </w:rPr>
        <w:t>1</w:t>
      </w:r>
      <w:r w:rsidR="00F97EC8">
        <w:rPr>
          <w:smallCaps w:val="0"/>
          <w:sz w:val="28"/>
          <w:szCs w:val="28"/>
        </w:rPr>
        <w:t>2</w:t>
      </w:r>
      <w:r w:rsidRPr="003B6F4E">
        <w:rPr>
          <w:smallCaps w:val="0"/>
          <w:sz w:val="28"/>
          <w:szCs w:val="28"/>
        </w:rPr>
        <w:t>.</w:t>
      </w:r>
      <w:r w:rsidR="00F97EC8">
        <w:rPr>
          <w:smallCaps w:val="0"/>
          <w:sz w:val="28"/>
          <w:szCs w:val="28"/>
        </w:rPr>
        <w:t>1</w:t>
      </w:r>
      <w:r w:rsidRPr="003B6F4E">
        <w:rPr>
          <w:smallCaps w:val="0"/>
          <w:sz w:val="28"/>
          <w:szCs w:val="28"/>
        </w:rPr>
        <w:t>.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3366DB63" w14:textId="77777777" w:rsidR="00F97EC8" w:rsidRPr="003B6F4E" w:rsidRDefault="00F97EC8" w:rsidP="003B6F4E">
      <w:pPr>
        <w:spacing w:line="276" w:lineRule="auto"/>
        <w:ind w:firstLine="567"/>
        <w:contextualSpacing/>
        <w:jc w:val="both"/>
        <w:rPr>
          <w:smallCaps w:val="0"/>
          <w:sz w:val="28"/>
          <w:szCs w:val="28"/>
        </w:rPr>
      </w:pPr>
    </w:p>
    <w:p w14:paraId="0BFB29C1" w14:textId="77777777" w:rsidR="00ED3681" w:rsidRPr="003B6F4E" w:rsidRDefault="00C14464" w:rsidP="003B6F4E">
      <w:pPr>
        <w:spacing w:line="276" w:lineRule="auto"/>
        <w:ind w:firstLine="567"/>
        <w:jc w:val="center"/>
        <w:rPr>
          <w:b/>
          <w:smallCaps w:val="0"/>
          <w:sz w:val="28"/>
          <w:szCs w:val="28"/>
        </w:rPr>
      </w:pPr>
      <w:r w:rsidRPr="003B6F4E">
        <w:rPr>
          <w:b/>
          <w:smallCaps w:val="0"/>
          <w:sz w:val="28"/>
          <w:szCs w:val="28"/>
        </w:rPr>
        <w:t>1</w:t>
      </w:r>
      <w:r w:rsidR="00F97EC8">
        <w:rPr>
          <w:b/>
          <w:smallCaps w:val="0"/>
          <w:sz w:val="28"/>
          <w:szCs w:val="28"/>
        </w:rPr>
        <w:t>3</w:t>
      </w:r>
      <w:r w:rsidR="00ED3681" w:rsidRPr="003B6F4E">
        <w:rPr>
          <w:b/>
          <w:smallCaps w:val="0"/>
          <w:sz w:val="28"/>
          <w:szCs w:val="28"/>
        </w:rPr>
        <w:t>. Размер, порядок расчета и уплаты вступительного взноса,</w:t>
      </w:r>
    </w:p>
    <w:p w14:paraId="3D7D7AD9" w14:textId="77777777" w:rsidR="00ED3681" w:rsidRPr="003B6F4E" w:rsidRDefault="00ED3681" w:rsidP="003B6F4E">
      <w:pPr>
        <w:spacing w:line="276" w:lineRule="auto"/>
        <w:ind w:firstLine="567"/>
        <w:jc w:val="center"/>
        <w:rPr>
          <w:b/>
          <w:smallCaps w:val="0"/>
          <w:sz w:val="28"/>
          <w:szCs w:val="28"/>
        </w:rPr>
      </w:pPr>
      <w:r w:rsidRPr="003B6F4E">
        <w:rPr>
          <w:b/>
          <w:smallCaps w:val="0"/>
          <w:sz w:val="28"/>
          <w:szCs w:val="28"/>
        </w:rPr>
        <w:t xml:space="preserve">членских взносов в </w:t>
      </w:r>
      <w:r w:rsidR="002D0A58" w:rsidRPr="003B6F4E">
        <w:rPr>
          <w:b/>
          <w:smallCaps w:val="0"/>
          <w:sz w:val="28"/>
          <w:szCs w:val="28"/>
        </w:rPr>
        <w:t>Ассоциацию</w:t>
      </w:r>
    </w:p>
    <w:p w14:paraId="11DEB758" w14:textId="77777777" w:rsidR="00ED3681" w:rsidRPr="003B6F4E" w:rsidRDefault="00ED3681" w:rsidP="003B6F4E">
      <w:pPr>
        <w:spacing w:line="276" w:lineRule="auto"/>
        <w:ind w:firstLine="567"/>
        <w:jc w:val="center"/>
        <w:rPr>
          <w:b/>
          <w:smallCaps w:val="0"/>
          <w:sz w:val="28"/>
          <w:szCs w:val="28"/>
        </w:rPr>
      </w:pPr>
    </w:p>
    <w:p w14:paraId="282C5CA6" w14:textId="77777777" w:rsidR="00E41023" w:rsidRPr="003B6F4E" w:rsidRDefault="008A5D7B" w:rsidP="003B6F4E">
      <w:pPr>
        <w:spacing w:line="276" w:lineRule="auto"/>
        <w:ind w:firstLine="567"/>
        <w:jc w:val="both"/>
        <w:rPr>
          <w:smallCaps w:val="0"/>
          <w:sz w:val="28"/>
          <w:szCs w:val="28"/>
        </w:rPr>
      </w:pPr>
      <w:r w:rsidRPr="003B6F4E">
        <w:rPr>
          <w:smallCaps w:val="0"/>
          <w:sz w:val="28"/>
          <w:szCs w:val="28"/>
        </w:rPr>
        <w:t>1</w:t>
      </w:r>
      <w:r w:rsidR="00F97EC8">
        <w:rPr>
          <w:smallCaps w:val="0"/>
          <w:sz w:val="28"/>
          <w:szCs w:val="28"/>
        </w:rPr>
        <w:t>3</w:t>
      </w:r>
      <w:r w:rsidR="00ED3681" w:rsidRPr="003B6F4E">
        <w:rPr>
          <w:smallCaps w:val="0"/>
          <w:sz w:val="28"/>
          <w:szCs w:val="28"/>
        </w:rPr>
        <w:t xml:space="preserve">.1. </w:t>
      </w:r>
      <w:r w:rsidR="00E41023" w:rsidRPr="003B6F4E">
        <w:rPr>
          <w:smallCaps w:val="0"/>
          <w:sz w:val="28"/>
          <w:szCs w:val="28"/>
        </w:rPr>
        <w:t>В Ассоциации установлены следующие р</w:t>
      </w:r>
      <w:r w:rsidR="00ED3681" w:rsidRPr="003B6F4E">
        <w:rPr>
          <w:smallCaps w:val="0"/>
          <w:sz w:val="28"/>
          <w:szCs w:val="28"/>
        </w:rPr>
        <w:t>азмер</w:t>
      </w:r>
      <w:r w:rsidR="00E41023" w:rsidRPr="003B6F4E">
        <w:rPr>
          <w:smallCaps w:val="0"/>
          <w:sz w:val="28"/>
          <w:szCs w:val="28"/>
        </w:rPr>
        <w:t>ы</w:t>
      </w:r>
      <w:r w:rsidR="00ED3681" w:rsidRPr="003B6F4E">
        <w:rPr>
          <w:smallCaps w:val="0"/>
          <w:sz w:val="28"/>
          <w:szCs w:val="28"/>
        </w:rPr>
        <w:t>, порядок расчета и уплаты вступительного взноса и ежегодного членского взноса</w:t>
      </w:r>
      <w:r w:rsidR="00ED114A" w:rsidRPr="003B6F4E">
        <w:rPr>
          <w:smallCaps w:val="0"/>
          <w:sz w:val="28"/>
          <w:szCs w:val="28"/>
        </w:rPr>
        <w:t>.</w:t>
      </w:r>
    </w:p>
    <w:p w14:paraId="48EB1031" w14:textId="77777777" w:rsidR="00AA3BAA" w:rsidRPr="003B6F4E" w:rsidRDefault="00ED114A" w:rsidP="003B6F4E">
      <w:pPr>
        <w:spacing w:line="276" w:lineRule="auto"/>
        <w:ind w:right="-2" w:firstLine="567"/>
        <w:rPr>
          <w:smallCaps w:val="0"/>
          <w:sz w:val="28"/>
          <w:szCs w:val="28"/>
        </w:rPr>
      </w:pPr>
      <w:r w:rsidRPr="003B6F4E">
        <w:rPr>
          <w:smallCaps w:val="0"/>
          <w:sz w:val="28"/>
          <w:szCs w:val="28"/>
        </w:rPr>
        <w:t>Вступительный взнос – 0 рублей.</w:t>
      </w:r>
    </w:p>
    <w:p w14:paraId="7CD8F101" w14:textId="77777777" w:rsidR="00E33E4F" w:rsidRPr="00A51B49" w:rsidRDefault="00ED114A" w:rsidP="00E33E4F">
      <w:pPr>
        <w:spacing w:line="276" w:lineRule="auto"/>
        <w:ind w:right="-2" w:firstLine="567"/>
        <w:rPr>
          <w:smallCaps w:val="0"/>
          <w:sz w:val="28"/>
          <w:szCs w:val="28"/>
        </w:rPr>
      </w:pPr>
      <w:r w:rsidRPr="003B6F4E">
        <w:rPr>
          <w:smallCaps w:val="0"/>
          <w:sz w:val="28"/>
          <w:szCs w:val="28"/>
        </w:rPr>
        <w:t>Ежегодный членский взнос</w:t>
      </w:r>
      <w:r w:rsidR="00E33E4F">
        <w:rPr>
          <w:smallCaps w:val="0"/>
          <w:sz w:val="28"/>
          <w:szCs w:val="28"/>
        </w:rPr>
        <w:t xml:space="preserve"> для лиц</w:t>
      </w:r>
      <w:r w:rsidR="00E33E4F" w:rsidRPr="00A51B49">
        <w:rPr>
          <w:smallCaps w:val="0"/>
          <w:sz w:val="28"/>
          <w:szCs w:val="28"/>
        </w:rPr>
        <w:t>:</w:t>
      </w:r>
    </w:p>
    <w:p w14:paraId="29A29EF6" w14:textId="77777777" w:rsidR="00E33E4F" w:rsidRPr="00A51B49" w:rsidRDefault="00E33E4F" w:rsidP="00E33E4F">
      <w:pPr>
        <w:spacing w:line="276" w:lineRule="auto"/>
        <w:ind w:right="-2" w:firstLine="567"/>
        <w:jc w:val="both"/>
        <w:rPr>
          <w:smallCaps w:val="0"/>
          <w:sz w:val="28"/>
          <w:szCs w:val="28"/>
        </w:rPr>
      </w:pPr>
      <w:r w:rsidRPr="00A51B49">
        <w:rPr>
          <w:smallCaps w:val="0"/>
          <w:sz w:val="28"/>
          <w:szCs w:val="28"/>
        </w:rPr>
        <w:t xml:space="preserve">а) выполняющих работы по подготовке проектной документации, соответствующие 1 уровню ответственности члена </w:t>
      </w:r>
      <w:r>
        <w:rPr>
          <w:smallCaps w:val="0"/>
          <w:sz w:val="28"/>
          <w:szCs w:val="28"/>
        </w:rPr>
        <w:t>саморегулируемой организации – 144</w:t>
      </w:r>
      <w:r w:rsidRPr="00A51B49">
        <w:rPr>
          <w:smallCaps w:val="0"/>
          <w:sz w:val="28"/>
          <w:szCs w:val="28"/>
        </w:rPr>
        <w:t xml:space="preserve"> 000 (</w:t>
      </w:r>
      <w:r>
        <w:rPr>
          <w:smallCaps w:val="0"/>
          <w:sz w:val="28"/>
          <w:szCs w:val="28"/>
        </w:rPr>
        <w:t xml:space="preserve">сто сорок четыре </w:t>
      </w:r>
      <w:r w:rsidRPr="00A51B49">
        <w:rPr>
          <w:smallCaps w:val="0"/>
          <w:sz w:val="28"/>
          <w:szCs w:val="28"/>
        </w:rPr>
        <w:t>тысяч</w:t>
      </w:r>
      <w:r>
        <w:rPr>
          <w:smallCaps w:val="0"/>
          <w:sz w:val="28"/>
          <w:szCs w:val="28"/>
        </w:rPr>
        <w:t>и</w:t>
      </w:r>
      <w:r w:rsidRPr="00A51B49">
        <w:rPr>
          <w:smallCaps w:val="0"/>
          <w:sz w:val="28"/>
          <w:szCs w:val="28"/>
        </w:rPr>
        <w:t xml:space="preserve"> рублей) в </w:t>
      </w:r>
      <w:r>
        <w:rPr>
          <w:smallCaps w:val="0"/>
          <w:sz w:val="28"/>
          <w:szCs w:val="28"/>
        </w:rPr>
        <w:t>год</w:t>
      </w:r>
      <w:r w:rsidRPr="00A51B49">
        <w:rPr>
          <w:smallCaps w:val="0"/>
          <w:sz w:val="28"/>
          <w:szCs w:val="28"/>
        </w:rPr>
        <w:t>;</w:t>
      </w:r>
    </w:p>
    <w:p w14:paraId="5EB916E9" w14:textId="77777777" w:rsidR="00E33E4F" w:rsidRPr="00A51B49" w:rsidRDefault="00E33E4F" w:rsidP="00E33E4F">
      <w:pPr>
        <w:spacing w:line="276" w:lineRule="auto"/>
        <w:ind w:right="-2" w:firstLine="567"/>
        <w:jc w:val="both"/>
        <w:rPr>
          <w:smallCaps w:val="0"/>
          <w:sz w:val="28"/>
          <w:szCs w:val="28"/>
        </w:rPr>
      </w:pPr>
      <w:r w:rsidRPr="00A51B49">
        <w:rPr>
          <w:smallCaps w:val="0"/>
          <w:sz w:val="28"/>
          <w:szCs w:val="28"/>
        </w:rPr>
        <w:t xml:space="preserve">б) выполняющих работы по подготовке проектной документации, соответствующие 2 уровню ответственности члена саморегулируемой организации – </w:t>
      </w:r>
      <w:r>
        <w:rPr>
          <w:smallCaps w:val="0"/>
          <w:sz w:val="28"/>
          <w:szCs w:val="28"/>
        </w:rPr>
        <w:t>168</w:t>
      </w:r>
      <w:r w:rsidRPr="00A51B49">
        <w:rPr>
          <w:smallCaps w:val="0"/>
          <w:sz w:val="28"/>
          <w:szCs w:val="28"/>
        </w:rPr>
        <w:t xml:space="preserve"> 000 (</w:t>
      </w:r>
      <w:r>
        <w:rPr>
          <w:smallCaps w:val="0"/>
          <w:sz w:val="28"/>
          <w:szCs w:val="28"/>
        </w:rPr>
        <w:t xml:space="preserve">сто шестьдесят восемь </w:t>
      </w:r>
      <w:r w:rsidRPr="00A51B49">
        <w:rPr>
          <w:smallCaps w:val="0"/>
          <w:sz w:val="28"/>
          <w:szCs w:val="28"/>
        </w:rPr>
        <w:t xml:space="preserve">тысяч рублей) в </w:t>
      </w:r>
      <w:r>
        <w:rPr>
          <w:smallCaps w:val="0"/>
          <w:sz w:val="28"/>
          <w:szCs w:val="28"/>
        </w:rPr>
        <w:t>год</w:t>
      </w:r>
      <w:r w:rsidRPr="00A51B49">
        <w:rPr>
          <w:smallCaps w:val="0"/>
          <w:sz w:val="28"/>
          <w:szCs w:val="28"/>
        </w:rPr>
        <w:t>;</w:t>
      </w:r>
    </w:p>
    <w:p w14:paraId="7DB0D6C9" w14:textId="77777777" w:rsidR="00E33E4F" w:rsidRPr="00A51B49" w:rsidRDefault="00E33E4F" w:rsidP="00E33E4F">
      <w:pPr>
        <w:spacing w:line="276" w:lineRule="auto"/>
        <w:ind w:right="-2" w:firstLine="567"/>
        <w:jc w:val="both"/>
        <w:rPr>
          <w:smallCaps w:val="0"/>
          <w:sz w:val="28"/>
          <w:szCs w:val="28"/>
        </w:rPr>
      </w:pPr>
      <w:r w:rsidRPr="00A51B49">
        <w:rPr>
          <w:smallCaps w:val="0"/>
          <w:sz w:val="28"/>
          <w:szCs w:val="28"/>
        </w:rPr>
        <w:t xml:space="preserve">в) выполняющих работы по подготовке проектной документации, соответствующие 3 уровню ответственности члена саморегулируемой организации – </w:t>
      </w:r>
      <w:r>
        <w:rPr>
          <w:smallCaps w:val="0"/>
          <w:sz w:val="28"/>
          <w:szCs w:val="28"/>
        </w:rPr>
        <w:t>180</w:t>
      </w:r>
      <w:r w:rsidRPr="00A51B49">
        <w:rPr>
          <w:smallCaps w:val="0"/>
          <w:sz w:val="28"/>
          <w:szCs w:val="28"/>
        </w:rPr>
        <w:t xml:space="preserve"> 000 (</w:t>
      </w:r>
      <w:r>
        <w:rPr>
          <w:smallCaps w:val="0"/>
          <w:sz w:val="28"/>
          <w:szCs w:val="28"/>
        </w:rPr>
        <w:t xml:space="preserve">сто восемьдесят </w:t>
      </w:r>
      <w:r w:rsidRPr="00A51B49">
        <w:rPr>
          <w:smallCaps w:val="0"/>
          <w:sz w:val="28"/>
          <w:szCs w:val="28"/>
        </w:rPr>
        <w:t xml:space="preserve">тысяч рублей) в </w:t>
      </w:r>
      <w:r>
        <w:rPr>
          <w:smallCaps w:val="0"/>
          <w:sz w:val="28"/>
          <w:szCs w:val="28"/>
        </w:rPr>
        <w:t>год</w:t>
      </w:r>
      <w:r w:rsidRPr="00A51B49">
        <w:rPr>
          <w:smallCaps w:val="0"/>
          <w:sz w:val="28"/>
          <w:szCs w:val="28"/>
        </w:rPr>
        <w:t>;</w:t>
      </w:r>
    </w:p>
    <w:p w14:paraId="042CDDAD" w14:textId="5ABD3D08" w:rsidR="00E33E4F" w:rsidRPr="00A51B49" w:rsidRDefault="00E33E4F" w:rsidP="00E33E4F">
      <w:pPr>
        <w:spacing w:line="276" w:lineRule="auto"/>
        <w:ind w:right="-2" w:firstLine="567"/>
        <w:jc w:val="both"/>
        <w:rPr>
          <w:smallCaps w:val="0"/>
          <w:sz w:val="28"/>
          <w:szCs w:val="28"/>
        </w:rPr>
      </w:pPr>
      <w:r w:rsidRPr="00A51B49">
        <w:rPr>
          <w:smallCaps w:val="0"/>
          <w:sz w:val="28"/>
          <w:szCs w:val="28"/>
        </w:rPr>
        <w:t xml:space="preserve">г) выполняющих работы по подготовке проектной документации, соответствующие 4 уровню ответственности члена саморегулируемой организации – </w:t>
      </w:r>
      <w:r>
        <w:rPr>
          <w:smallCaps w:val="0"/>
          <w:sz w:val="28"/>
          <w:szCs w:val="28"/>
        </w:rPr>
        <w:t>216</w:t>
      </w:r>
      <w:r w:rsidRPr="00A51B49">
        <w:rPr>
          <w:smallCaps w:val="0"/>
          <w:sz w:val="28"/>
          <w:szCs w:val="28"/>
        </w:rPr>
        <w:t xml:space="preserve"> 000 (</w:t>
      </w:r>
      <w:r>
        <w:rPr>
          <w:smallCaps w:val="0"/>
          <w:sz w:val="28"/>
          <w:szCs w:val="28"/>
        </w:rPr>
        <w:t xml:space="preserve">двести шестнадцать </w:t>
      </w:r>
      <w:r w:rsidRPr="00A51B49">
        <w:rPr>
          <w:smallCaps w:val="0"/>
          <w:sz w:val="28"/>
          <w:szCs w:val="28"/>
        </w:rPr>
        <w:t>тысяч рублей)</w:t>
      </w:r>
      <w:r w:rsidR="00560714">
        <w:rPr>
          <w:smallCaps w:val="0"/>
          <w:sz w:val="28"/>
          <w:szCs w:val="28"/>
        </w:rPr>
        <w:t xml:space="preserve"> в год</w:t>
      </w:r>
      <w:r w:rsidRPr="00A51B49">
        <w:rPr>
          <w:smallCaps w:val="0"/>
          <w:sz w:val="28"/>
          <w:szCs w:val="28"/>
        </w:rPr>
        <w:t>;</w:t>
      </w:r>
    </w:p>
    <w:p w14:paraId="4840E4AD" w14:textId="44D6760B" w:rsidR="00E33E4F" w:rsidRPr="00A51B49" w:rsidRDefault="00E33E4F" w:rsidP="00E33E4F">
      <w:pPr>
        <w:spacing w:line="276" w:lineRule="auto"/>
        <w:ind w:right="-2" w:firstLine="567"/>
        <w:jc w:val="both"/>
        <w:rPr>
          <w:smallCaps w:val="0"/>
          <w:sz w:val="28"/>
          <w:szCs w:val="28"/>
        </w:rPr>
      </w:pPr>
      <w:r w:rsidRPr="00A51B49">
        <w:rPr>
          <w:smallCaps w:val="0"/>
          <w:sz w:val="28"/>
          <w:szCs w:val="28"/>
        </w:rPr>
        <w:t xml:space="preserve">д) выполняющих работы по договорам подряда на подготовку проектной документации, заключенными с использованием конкурентных способов заключения договоров, размер ежемесячного членского взноса, установленный для соответствующего уровня ответственности члена саморегулируемой организации, увеличивается на </w:t>
      </w:r>
      <w:r>
        <w:rPr>
          <w:smallCaps w:val="0"/>
          <w:sz w:val="28"/>
          <w:szCs w:val="28"/>
        </w:rPr>
        <w:t>30</w:t>
      </w:r>
      <w:r w:rsidRPr="00A51B49">
        <w:rPr>
          <w:smallCaps w:val="0"/>
          <w:sz w:val="28"/>
          <w:szCs w:val="28"/>
        </w:rPr>
        <w:t xml:space="preserve"> 000 (</w:t>
      </w:r>
      <w:r>
        <w:rPr>
          <w:smallCaps w:val="0"/>
          <w:sz w:val="28"/>
          <w:szCs w:val="28"/>
        </w:rPr>
        <w:t>тридцать</w:t>
      </w:r>
      <w:r w:rsidRPr="00A51B49">
        <w:rPr>
          <w:smallCaps w:val="0"/>
          <w:sz w:val="28"/>
          <w:szCs w:val="28"/>
        </w:rPr>
        <w:t xml:space="preserve"> тысяч рублей) </w:t>
      </w:r>
      <w:r w:rsidR="00560714">
        <w:rPr>
          <w:smallCaps w:val="0"/>
          <w:sz w:val="28"/>
          <w:szCs w:val="28"/>
        </w:rPr>
        <w:t>в год</w:t>
      </w:r>
      <w:r w:rsidRPr="00A51B49">
        <w:rPr>
          <w:smallCaps w:val="0"/>
          <w:sz w:val="28"/>
          <w:szCs w:val="28"/>
        </w:rPr>
        <w:t>;</w:t>
      </w:r>
    </w:p>
    <w:p w14:paraId="7C91AED7" w14:textId="0BD8DB51" w:rsidR="00E33E4F" w:rsidRPr="003B6F4E" w:rsidRDefault="00E33E4F" w:rsidP="00E33E4F">
      <w:pPr>
        <w:spacing w:line="276" w:lineRule="auto"/>
        <w:ind w:right="-2" w:firstLine="567"/>
        <w:jc w:val="both"/>
        <w:rPr>
          <w:smallCaps w:val="0"/>
          <w:sz w:val="28"/>
          <w:szCs w:val="28"/>
        </w:rPr>
      </w:pPr>
      <w:r w:rsidRPr="00A51B49">
        <w:rPr>
          <w:smallCaps w:val="0"/>
          <w:sz w:val="28"/>
          <w:szCs w:val="28"/>
        </w:rPr>
        <w:t>е) осуществляющих подготовку проектной документации особо опасных, технически сложных и уникальных объектов, размер еже</w:t>
      </w:r>
      <w:r w:rsidR="00560714">
        <w:rPr>
          <w:smallCaps w:val="0"/>
          <w:sz w:val="28"/>
          <w:szCs w:val="28"/>
        </w:rPr>
        <w:t>годного</w:t>
      </w:r>
      <w:r w:rsidRPr="00A51B49">
        <w:rPr>
          <w:smallCaps w:val="0"/>
          <w:sz w:val="28"/>
          <w:szCs w:val="28"/>
        </w:rPr>
        <w:t xml:space="preserve"> членского взноса, установленный для соответствующего уровня ответственности члена саморегулируемой организации, увеличивается на 1</w:t>
      </w:r>
      <w:r>
        <w:rPr>
          <w:smallCaps w:val="0"/>
          <w:sz w:val="28"/>
          <w:szCs w:val="28"/>
        </w:rPr>
        <w:t>5</w:t>
      </w:r>
      <w:r w:rsidRPr="00A51B49">
        <w:rPr>
          <w:smallCaps w:val="0"/>
          <w:sz w:val="28"/>
          <w:szCs w:val="28"/>
        </w:rPr>
        <w:t xml:space="preserve"> 000 (</w:t>
      </w:r>
      <w:r>
        <w:rPr>
          <w:smallCaps w:val="0"/>
          <w:sz w:val="28"/>
          <w:szCs w:val="28"/>
        </w:rPr>
        <w:t>пятнадцать</w:t>
      </w:r>
      <w:r w:rsidRPr="00A51B49">
        <w:rPr>
          <w:smallCaps w:val="0"/>
          <w:sz w:val="28"/>
          <w:szCs w:val="28"/>
        </w:rPr>
        <w:t xml:space="preserve"> тысяч рублей) в </w:t>
      </w:r>
      <w:r w:rsidR="005E4BC6">
        <w:rPr>
          <w:smallCaps w:val="0"/>
          <w:sz w:val="28"/>
          <w:szCs w:val="28"/>
        </w:rPr>
        <w:t>год</w:t>
      </w:r>
      <w:r w:rsidRPr="00A51B49">
        <w:rPr>
          <w:smallCaps w:val="0"/>
          <w:sz w:val="28"/>
          <w:szCs w:val="28"/>
        </w:rPr>
        <w:t>.</w:t>
      </w:r>
    </w:p>
    <w:p w14:paraId="7BED60D1" w14:textId="77777777" w:rsidR="00F85F29" w:rsidRPr="003B6F4E" w:rsidRDefault="00F85F29" w:rsidP="003B6F4E">
      <w:pPr>
        <w:spacing w:line="276" w:lineRule="auto"/>
        <w:ind w:firstLine="708"/>
        <w:contextualSpacing/>
        <w:jc w:val="both"/>
        <w:rPr>
          <w:smallCaps w:val="0"/>
          <w:sz w:val="28"/>
          <w:szCs w:val="28"/>
        </w:rPr>
      </w:pPr>
      <w:r w:rsidRPr="003B6F4E">
        <w:rPr>
          <w:smallCaps w:val="0"/>
          <w:sz w:val="28"/>
          <w:szCs w:val="28"/>
        </w:rPr>
        <w:t xml:space="preserve">При вступлении в Ассоциацию юридическое лицо или индивидуальный предприниматель оплачивает членский взнос в полном объеме за текущий квартал в течение 3 (трех) рабочих дней с момента внесения записи в реестр членов Ассоциации. </w:t>
      </w:r>
    </w:p>
    <w:p w14:paraId="5CA835B9" w14:textId="77777777" w:rsidR="00F85F29" w:rsidRPr="003B6F4E" w:rsidRDefault="00F85F29" w:rsidP="003B6F4E">
      <w:pPr>
        <w:spacing w:line="276" w:lineRule="auto"/>
        <w:ind w:firstLine="708"/>
        <w:contextualSpacing/>
        <w:jc w:val="both"/>
        <w:rPr>
          <w:smallCaps w:val="0"/>
          <w:sz w:val="28"/>
          <w:szCs w:val="28"/>
        </w:rPr>
      </w:pPr>
      <w:r w:rsidRPr="003B6F4E">
        <w:rPr>
          <w:smallCaps w:val="0"/>
          <w:sz w:val="28"/>
          <w:szCs w:val="28"/>
        </w:rPr>
        <w:t xml:space="preserve">При вступлении в Ассоциацию во втором либо третьем месяце соответствующего квартала размер членского взноса, подлежащего уплате, определяется с месяца внесения записи в реестр членов Ассоциации. </w:t>
      </w:r>
    </w:p>
    <w:p w14:paraId="3C21E787" w14:textId="77777777" w:rsidR="00F85F29" w:rsidRPr="003B6F4E" w:rsidRDefault="00F85F29" w:rsidP="003B6F4E">
      <w:pPr>
        <w:spacing w:line="276" w:lineRule="auto"/>
        <w:ind w:firstLine="567"/>
        <w:contextualSpacing/>
        <w:jc w:val="both"/>
        <w:rPr>
          <w:smallCaps w:val="0"/>
          <w:sz w:val="28"/>
          <w:szCs w:val="28"/>
        </w:rPr>
      </w:pPr>
      <w:r w:rsidRPr="003B6F4E">
        <w:rPr>
          <w:smallCaps w:val="0"/>
          <w:sz w:val="28"/>
          <w:szCs w:val="28"/>
        </w:rPr>
        <w:t>Вне зависимости от даты приема в члены Ассоциации, членский взнос уплачивается в полном размере за тот месяц, в котором внесена запись в реестр членов Ассоциации.</w:t>
      </w:r>
    </w:p>
    <w:p w14:paraId="7BBC0067" w14:textId="77777777" w:rsidR="007F0BD9" w:rsidRPr="003B6F4E" w:rsidRDefault="00F85F29" w:rsidP="003B6F4E">
      <w:pPr>
        <w:spacing w:line="276" w:lineRule="auto"/>
        <w:ind w:right="-2" w:firstLine="567"/>
        <w:jc w:val="both"/>
        <w:rPr>
          <w:smallCaps w:val="0"/>
          <w:sz w:val="28"/>
          <w:szCs w:val="28"/>
        </w:rPr>
      </w:pPr>
      <w:r w:rsidRPr="003B6F4E">
        <w:rPr>
          <w:smallCaps w:val="0"/>
          <w:sz w:val="28"/>
          <w:szCs w:val="28"/>
        </w:rPr>
        <w:t>Д</w:t>
      </w:r>
      <w:r w:rsidR="007F0BD9" w:rsidRPr="003B6F4E">
        <w:rPr>
          <w:smallCaps w:val="0"/>
          <w:sz w:val="28"/>
          <w:szCs w:val="28"/>
        </w:rPr>
        <w:t xml:space="preserve">ля членов Ассоциации </w:t>
      </w:r>
      <w:r w:rsidRPr="003B6F4E">
        <w:rPr>
          <w:smallCaps w:val="0"/>
          <w:sz w:val="28"/>
          <w:szCs w:val="28"/>
        </w:rPr>
        <w:t>членский взнос</w:t>
      </w:r>
      <w:r w:rsidR="007F0BD9" w:rsidRPr="003B6F4E">
        <w:rPr>
          <w:smallCaps w:val="0"/>
          <w:sz w:val="28"/>
          <w:szCs w:val="28"/>
        </w:rPr>
        <w:t xml:space="preserve"> уплачивается ежеквартально, в размере 1/4 от размера ежегодного членского взноса, разовым платежом не позднее пятого числа первого месяца квартала, за который уплачивается членский взнос;</w:t>
      </w:r>
    </w:p>
    <w:p w14:paraId="766871DD" w14:textId="77777777" w:rsidR="00DF6651" w:rsidRPr="003B6F4E" w:rsidRDefault="00DF6651" w:rsidP="003B6F4E">
      <w:pPr>
        <w:spacing w:line="276" w:lineRule="auto"/>
        <w:ind w:right="-2" w:firstLine="567"/>
        <w:jc w:val="both"/>
        <w:rPr>
          <w:smallCaps w:val="0"/>
          <w:sz w:val="28"/>
          <w:szCs w:val="28"/>
        </w:rPr>
      </w:pPr>
      <w:r w:rsidRPr="003B6F4E">
        <w:rPr>
          <w:smallCaps w:val="0"/>
          <w:sz w:val="28"/>
          <w:szCs w:val="28"/>
        </w:rPr>
        <w:t>При наличии у члена Ассоциации права принимать участие в заключении договоров подряда на подготовку проектной документации с использованием конкурентных способов заключения договоров, членский взнос рассчитывается исходя из уровня ответственности члена Ассоциации соответствующего взносу в компенсационный фонд обеспечения договорных обязательств</w:t>
      </w:r>
      <w:r w:rsidR="009C4AB2" w:rsidRPr="003B6F4E">
        <w:rPr>
          <w:smallCaps w:val="0"/>
          <w:sz w:val="28"/>
          <w:szCs w:val="28"/>
        </w:rPr>
        <w:t>.</w:t>
      </w:r>
      <w:r w:rsidRPr="003B6F4E">
        <w:rPr>
          <w:smallCaps w:val="0"/>
          <w:sz w:val="28"/>
          <w:szCs w:val="28"/>
        </w:rPr>
        <w:t xml:space="preserve"> </w:t>
      </w:r>
    </w:p>
    <w:p w14:paraId="1FE534A2" w14:textId="77777777" w:rsidR="00992859" w:rsidRDefault="009C4AB2" w:rsidP="003B6F4E">
      <w:pPr>
        <w:spacing w:line="276" w:lineRule="auto"/>
        <w:ind w:firstLine="567"/>
        <w:contextualSpacing/>
        <w:jc w:val="both"/>
        <w:rPr>
          <w:smallCaps w:val="0"/>
          <w:sz w:val="28"/>
          <w:szCs w:val="28"/>
        </w:rPr>
      </w:pPr>
      <w:r w:rsidRPr="003B6F4E">
        <w:rPr>
          <w:smallCaps w:val="0"/>
          <w:sz w:val="28"/>
          <w:szCs w:val="28"/>
        </w:rPr>
        <w:t>Ассоциация не сторнирует (не списывает) начисленные члену Ассоциации членские взносы за месяц, в котором прекращено членство.</w:t>
      </w:r>
    </w:p>
    <w:p w14:paraId="3720DC61" w14:textId="77777777" w:rsidR="00F97EC8" w:rsidRPr="003B6F4E" w:rsidRDefault="00F97EC8" w:rsidP="003B6F4E">
      <w:pPr>
        <w:spacing w:line="276" w:lineRule="auto"/>
        <w:ind w:firstLine="567"/>
        <w:contextualSpacing/>
        <w:jc w:val="both"/>
        <w:rPr>
          <w:b/>
          <w:smallCaps w:val="0"/>
          <w:sz w:val="28"/>
          <w:szCs w:val="28"/>
        </w:rPr>
      </w:pPr>
    </w:p>
    <w:p w14:paraId="02B3518E" w14:textId="77777777" w:rsidR="00DC1107" w:rsidRPr="003B6F4E" w:rsidRDefault="00DC1107" w:rsidP="003B6F4E">
      <w:pPr>
        <w:spacing w:line="276" w:lineRule="auto"/>
        <w:ind w:firstLine="567"/>
        <w:contextualSpacing/>
        <w:jc w:val="center"/>
        <w:rPr>
          <w:b/>
          <w:smallCaps w:val="0"/>
          <w:sz w:val="28"/>
          <w:szCs w:val="28"/>
        </w:rPr>
      </w:pPr>
      <w:r w:rsidRPr="003B6F4E">
        <w:rPr>
          <w:b/>
          <w:smallCaps w:val="0"/>
          <w:sz w:val="28"/>
          <w:szCs w:val="28"/>
        </w:rPr>
        <w:t>1</w:t>
      </w:r>
      <w:r w:rsidR="00F97EC8">
        <w:rPr>
          <w:b/>
          <w:smallCaps w:val="0"/>
          <w:sz w:val="28"/>
          <w:szCs w:val="28"/>
        </w:rPr>
        <w:t>4</w:t>
      </w:r>
      <w:r w:rsidRPr="003B6F4E">
        <w:rPr>
          <w:b/>
          <w:smallCaps w:val="0"/>
          <w:sz w:val="28"/>
          <w:szCs w:val="28"/>
        </w:rPr>
        <w:t>. Сведения, вносимые членом Ассоциации в Единый федеральный реестр</w:t>
      </w:r>
    </w:p>
    <w:p w14:paraId="344C5FAC" w14:textId="77777777" w:rsidR="00DC1107" w:rsidRPr="003B6F4E" w:rsidRDefault="00DC1107" w:rsidP="003B6F4E">
      <w:pPr>
        <w:spacing w:line="276" w:lineRule="auto"/>
        <w:ind w:firstLine="567"/>
        <w:contextualSpacing/>
        <w:rPr>
          <w:b/>
          <w:smallCaps w:val="0"/>
          <w:sz w:val="28"/>
          <w:szCs w:val="28"/>
        </w:rPr>
      </w:pPr>
    </w:p>
    <w:p w14:paraId="70FF0DF8" w14:textId="77777777" w:rsidR="00DC1107" w:rsidRPr="003B6F4E" w:rsidRDefault="00DC1107" w:rsidP="003B6F4E">
      <w:pPr>
        <w:spacing w:line="276" w:lineRule="auto"/>
        <w:ind w:firstLine="567"/>
        <w:contextualSpacing/>
        <w:jc w:val="both"/>
        <w:rPr>
          <w:smallCaps w:val="0"/>
          <w:sz w:val="28"/>
          <w:szCs w:val="28"/>
        </w:rPr>
      </w:pPr>
      <w:r w:rsidRPr="003B6F4E">
        <w:rPr>
          <w:smallCaps w:val="0"/>
          <w:sz w:val="28"/>
          <w:szCs w:val="28"/>
        </w:rPr>
        <w:t>1</w:t>
      </w:r>
      <w:r w:rsidR="00F97EC8">
        <w:rPr>
          <w:smallCaps w:val="0"/>
          <w:sz w:val="28"/>
          <w:szCs w:val="28"/>
        </w:rPr>
        <w:t>4</w:t>
      </w:r>
      <w:r w:rsidRPr="003B6F4E">
        <w:rPr>
          <w:smallCaps w:val="0"/>
          <w:sz w:val="28"/>
          <w:szCs w:val="28"/>
        </w:rPr>
        <w:t>.1. Сведения о членстве в Ассоциации (вступление в члены, прекращение членства) подлежат внесению членом Ассоциации в Единый федеральный реестр сведений о фактах деятельности юридических лиц в соответствии с требованиями пункта 5 статьи 5 Федерального закона от 01.12.2007 № 315-ФЗ «О саморегулируемых организациях».</w:t>
      </w:r>
    </w:p>
    <w:p w14:paraId="03C7D4B0" w14:textId="77777777" w:rsidR="00DC1107" w:rsidRPr="003B6F4E" w:rsidRDefault="00DC1107" w:rsidP="003B6F4E">
      <w:pPr>
        <w:spacing w:line="276" w:lineRule="auto"/>
        <w:ind w:firstLine="567"/>
        <w:contextualSpacing/>
        <w:rPr>
          <w:b/>
          <w:smallCaps w:val="0"/>
          <w:sz w:val="28"/>
          <w:szCs w:val="28"/>
        </w:rPr>
      </w:pPr>
    </w:p>
    <w:p w14:paraId="24372580" w14:textId="77777777" w:rsidR="00DC1107" w:rsidRPr="003B6F4E" w:rsidRDefault="00DC1107" w:rsidP="003B6F4E">
      <w:pPr>
        <w:spacing w:line="276" w:lineRule="auto"/>
        <w:ind w:firstLine="567"/>
        <w:contextualSpacing/>
        <w:jc w:val="center"/>
        <w:rPr>
          <w:b/>
          <w:smallCaps w:val="0"/>
          <w:sz w:val="28"/>
          <w:szCs w:val="28"/>
        </w:rPr>
      </w:pPr>
      <w:r w:rsidRPr="003B6F4E">
        <w:rPr>
          <w:b/>
          <w:smallCaps w:val="0"/>
          <w:sz w:val="28"/>
          <w:szCs w:val="28"/>
        </w:rPr>
        <w:t>1</w:t>
      </w:r>
      <w:r w:rsidR="00F97EC8">
        <w:rPr>
          <w:b/>
          <w:smallCaps w:val="0"/>
          <w:sz w:val="28"/>
          <w:szCs w:val="28"/>
        </w:rPr>
        <w:t>5</w:t>
      </w:r>
      <w:r w:rsidRPr="003B6F4E">
        <w:rPr>
          <w:b/>
          <w:smallCaps w:val="0"/>
          <w:sz w:val="28"/>
          <w:szCs w:val="28"/>
        </w:rPr>
        <w:t>. Прекращение членства в Ассоциации</w:t>
      </w:r>
    </w:p>
    <w:p w14:paraId="72A676DD" w14:textId="77777777" w:rsidR="00DC1107" w:rsidRPr="003B6F4E" w:rsidRDefault="00DC1107" w:rsidP="003B6F4E">
      <w:pPr>
        <w:spacing w:line="276" w:lineRule="auto"/>
        <w:ind w:firstLine="567"/>
        <w:contextualSpacing/>
        <w:jc w:val="center"/>
        <w:rPr>
          <w:b/>
          <w:smallCaps w:val="0"/>
          <w:sz w:val="28"/>
          <w:szCs w:val="28"/>
        </w:rPr>
      </w:pPr>
    </w:p>
    <w:p w14:paraId="772AF48B" w14:textId="77777777" w:rsidR="00DC1107" w:rsidRPr="003B6F4E" w:rsidRDefault="00DC1107" w:rsidP="003B6F4E">
      <w:pPr>
        <w:spacing w:line="276" w:lineRule="auto"/>
        <w:ind w:firstLine="567"/>
        <w:contextualSpacing/>
        <w:jc w:val="both"/>
        <w:rPr>
          <w:smallCaps w:val="0"/>
          <w:sz w:val="28"/>
          <w:szCs w:val="28"/>
        </w:rPr>
      </w:pPr>
      <w:r w:rsidRPr="003B6F4E">
        <w:rPr>
          <w:smallCaps w:val="0"/>
          <w:sz w:val="28"/>
          <w:szCs w:val="28"/>
        </w:rPr>
        <w:t>1</w:t>
      </w:r>
      <w:r w:rsidR="00F97EC8">
        <w:rPr>
          <w:smallCaps w:val="0"/>
          <w:sz w:val="28"/>
          <w:szCs w:val="28"/>
        </w:rPr>
        <w:t>5</w:t>
      </w:r>
      <w:r w:rsidRPr="003B6F4E">
        <w:rPr>
          <w:smallCaps w:val="0"/>
          <w:sz w:val="28"/>
          <w:szCs w:val="28"/>
        </w:rPr>
        <w:t>.1</w:t>
      </w:r>
      <w:r w:rsidRPr="003B6F4E">
        <w:rPr>
          <w:sz w:val="28"/>
          <w:szCs w:val="28"/>
        </w:rPr>
        <w:t xml:space="preserve">. </w:t>
      </w:r>
      <w:r w:rsidRPr="003B6F4E">
        <w:rPr>
          <w:smallCaps w:val="0"/>
          <w:sz w:val="28"/>
          <w:szCs w:val="28"/>
        </w:rPr>
        <w:t>Членство индивидуального предпринимателя или юридического лица в Ассоциации прекращается по основаниям и в случаях, которые указаны в Федеральном законе от 01.12.2007 № 315-ФЗ «О саморегулируемых организациях», в том числе, в случае присоединения одной саморегулируемой организации к другой саморегулируемой организации. Членство в Ассоциации прекращается на основании решения постоянно действующего коллегиального органа управления Ассоциации.</w:t>
      </w:r>
    </w:p>
    <w:p w14:paraId="45F466DE" w14:textId="77777777" w:rsidR="00DC1107" w:rsidRPr="003B6F4E" w:rsidRDefault="00DC1107" w:rsidP="003B6F4E">
      <w:pPr>
        <w:spacing w:line="276" w:lineRule="auto"/>
        <w:ind w:firstLine="567"/>
        <w:contextualSpacing/>
        <w:jc w:val="both"/>
        <w:rPr>
          <w:smallCaps w:val="0"/>
          <w:sz w:val="28"/>
          <w:szCs w:val="28"/>
        </w:rPr>
      </w:pPr>
      <w:r w:rsidRPr="003B6F4E">
        <w:rPr>
          <w:smallCaps w:val="0"/>
          <w:sz w:val="28"/>
          <w:szCs w:val="28"/>
        </w:rPr>
        <w:t>Постоянно действующий коллегиальный орган управления</w:t>
      </w:r>
      <w:r w:rsidRPr="003B6F4E">
        <w:rPr>
          <w:sz w:val="28"/>
          <w:szCs w:val="28"/>
        </w:rPr>
        <w:t xml:space="preserve"> </w:t>
      </w:r>
      <w:r w:rsidRPr="003B6F4E">
        <w:rPr>
          <w:smallCaps w:val="0"/>
          <w:sz w:val="28"/>
          <w:szCs w:val="28"/>
        </w:rPr>
        <w:t>Ассоциации принимает решение об исключении из членов Ассоциации индивидуального предпринимателя или юридического лица в следующих случаях:</w:t>
      </w:r>
    </w:p>
    <w:p w14:paraId="4C1B1B8E" w14:textId="77777777" w:rsidR="00DC1107" w:rsidRPr="003B6F4E" w:rsidRDefault="00DC1107" w:rsidP="003B6F4E">
      <w:pPr>
        <w:spacing w:line="276" w:lineRule="auto"/>
        <w:ind w:firstLine="567"/>
        <w:contextualSpacing/>
        <w:jc w:val="both"/>
        <w:rPr>
          <w:smallCaps w:val="0"/>
          <w:sz w:val="28"/>
          <w:szCs w:val="28"/>
        </w:rPr>
      </w:pPr>
      <w:r w:rsidRPr="003B6F4E">
        <w:rPr>
          <w:smallCaps w:val="0"/>
          <w:sz w:val="28"/>
          <w:szCs w:val="28"/>
        </w:rPr>
        <w:t>1</w:t>
      </w:r>
      <w:r w:rsidR="00F97EC8">
        <w:rPr>
          <w:smallCaps w:val="0"/>
          <w:sz w:val="28"/>
          <w:szCs w:val="28"/>
        </w:rPr>
        <w:t>5</w:t>
      </w:r>
      <w:r w:rsidRPr="003B6F4E">
        <w:rPr>
          <w:smallCaps w:val="0"/>
          <w:sz w:val="28"/>
          <w:szCs w:val="28"/>
        </w:rPr>
        <w:t>.1.1. выхода члена из Ассоциации;</w:t>
      </w:r>
    </w:p>
    <w:p w14:paraId="46FCE64F" w14:textId="77777777" w:rsidR="00DC1107" w:rsidRPr="003B6F4E" w:rsidRDefault="00DC1107" w:rsidP="003B6F4E">
      <w:pPr>
        <w:spacing w:line="276" w:lineRule="auto"/>
        <w:ind w:firstLine="567"/>
        <w:contextualSpacing/>
        <w:jc w:val="both"/>
        <w:rPr>
          <w:smallCaps w:val="0"/>
          <w:sz w:val="28"/>
          <w:szCs w:val="28"/>
        </w:rPr>
      </w:pPr>
      <w:r w:rsidRPr="003B6F4E">
        <w:rPr>
          <w:smallCaps w:val="0"/>
          <w:sz w:val="28"/>
          <w:szCs w:val="28"/>
        </w:rPr>
        <w:t>1</w:t>
      </w:r>
      <w:r w:rsidR="00F97EC8">
        <w:rPr>
          <w:smallCaps w:val="0"/>
          <w:sz w:val="28"/>
          <w:szCs w:val="28"/>
        </w:rPr>
        <w:t>5</w:t>
      </w:r>
      <w:r w:rsidRPr="003B6F4E">
        <w:rPr>
          <w:smallCaps w:val="0"/>
          <w:sz w:val="28"/>
          <w:szCs w:val="28"/>
        </w:rPr>
        <w:t>.1.2. прекращения деятельности индивидуального предпринимателя - члена Ассоциации;</w:t>
      </w:r>
    </w:p>
    <w:p w14:paraId="6F1C48BA" w14:textId="77777777" w:rsidR="00DC1107" w:rsidRPr="003B6F4E" w:rsidRDefault="00DC1107" w:rsidP="003B6F4E">
      <w:pPr>
        <w:spacing w:line="276" w:lineRule="auto"/>
        <w:ind w:firstLine="567"/>
        <w:contextualSpacing/>
        <w:jc w:val="both"/>
        <w:rPr>
          <w:smallCaps w:val="0"/>
          <w:sz w:val="28"/>
          <w:szCs w:val="28"/>
        </w:rPr>
      </w:pPr>
      <w:r w:rsidRPr="003B6F4E">
        <w:rPr>
          <w:smallCaps w:val="0"/>
          <w:sz w:val="28"/>
          <w:szCs w:val="28"/>
        </w:rPr>
        <w:t>1</w:t>
      </w:r>
      <w:r w:rsidR="00F97EC8">
        <w:rPr>
          <w:smallCaps w:val="0"/>
          <w:sz w:val="28"/>
          <w:szCs w:val="28"/>
        </w:rPr>
        <w:t>5</w:t>
      </w:r>
      <w:r w:rsidRPr="003B6F4E">
        <w:rPr>
          <w:smallCaps w:val="0"/>
          <w:sz w:val="28"/>
          <w:szCs w:val="28"/>
        </w:rPr>
        <w:t>.1.3</w:t>
      </w:r>
      <w:r w:rsidR="0075275D" w:rsidRPr="003B6F4E">
        <w:rPr>
          <w:smallCaps w:val="0"/>
          <w:sz w:val="28"/>
          <w:szCs w:val="28"/>
        </w:rPr>
        <w:t>.</w:t>
      </w:r>
      <w:r w:rsidRPr="003B6F4E">
        <w:rPr>
          <w:smallCaps w:val="0"/>
          <w:sz w:val="28"/>
          <w:szCs w:val="28"/>
        </w:rPr>
        <w:t xml:space="preserve"> ликвидации юридического лица - члена Ассоциации; </w:t>
      </w:r>
    </w:p>
    <w:p w14:paraId="2B1EF438" w14:textId="77777777" w:rsidR="00DC1107" w:rsidRPr="003B6F4E" w:rsidRDefault="00DC1107" w:rsidP="003B6F4E">
      <w:pPr>
        <w:spacing w:line="276" w:lineRule="auto"/>
        <w:ind w:firstLine="567"/>
        <w:contextualSpacing/>
        <w:jc w:val="both"/>
        <w:rPr>
          <w:smallCaps w:val="0"/>
          <w:sz w:val="28"/>
          <w:szCs w:val="28"/>
        </w:rPr>
      </w:pPr>
      <w:r w:rsidRPr="003B6F4E">
        <w:rPr>
          <w:smallCaps w:val="0"/>
          <w:sz w:val="28"/>
          <w:szCs w:val="28"/>
        </w:rPr>
        <w:t>1</w:t>
      </w:r>
      <w:r w:rsidR="00F97EC8">
        <w:rPr>
          <w:smallCaps w:val="0"/>
          <w:sz w:val="28"/>
          <w:szCs w:val="28"/>
        </w:rPr>
        <w:t>5</w:t>
      </w:r>
      <w:r w:rsidRPr="003B6F4E">
        <w:rPr>
          <w:smallCaps w:val="0"/>
          <w:sz w:val="28"/>
          <w:szCs w:val="28"/>
        </w:rPr>
        <w:t>.1.4</w:t>
      </w:r>
      <w:r w:rsidR="0075275D" w:rsidRPr="003B6F4E">
        <w:rPr>
          <w:smallCaps w:val="0"/>
          <w:sz w:val="28"/>
          <w:szCs w:val="28"/>
        </w:rPr>
        <w:t>.</w:t>
      </w:r>
      <w:r w:rsidRPr="003B6F4E">
        <w:rPr>
          <w:smallCaps w:val="0"/>
          <w:sz w:val="28"/>
          <w:szCs w:val="28"/>
        </w:rPr>
        <w:t xml:space="preserve"> прекращения деятельности юридического лица в случае его реорганизации, за исключением случая реорганизации в форме преобразования;</w:t>
      </w:r>
    </w:p>
    <w:p w14:paraId="5D8BCA81" w14:textId="77777777" w:rsidR="00DC1107" w:rsidRPr="003B6F4E" w:rsidRDefault="00DC1107" w:rsidP="003B6F4E">
      <w:pPr>
        <w:tabs>
          <w:tab w:val="left" w:pos="851"/>
        </w:tabs>
        <w:spacing w:line="276" w:lineRule="auto"/>
        <w:ind w:firstLine="567"/>
        <w:contextualSpacing/>
        <w:jc w:val="both"/>
        <w:rPr>
          <w:smallCaps w:val="0"/>
          <w:sz w:val="28"/>
          <w:szCs w:val="28"/>
        </w:rPr>
      </w:pPr>
      <w:r w:rsidRPr="003B6F4E">
        <w:rPr>
          <w:smallCaps w:val="0"/>
          <w:sz w:val="28"/>
          <w:szCs w:val="28"/>
        </w:rPr>
        <w:t>1</w:t>
      </w:r>
      <w:r w:rsidR="00F97EC8">
        <w:rPr>
          <w:smallCaps w:val="0"/>
          <w:sz w:val="28"/>
          <w:szCs w:val="28"/>
        </w:rPr>
        <w:t>5</w:t>
      </w:r>
      <w:r w:rsidRPr="003B6F4E">
        <w:rPr>
          <w:smallCaps w:val="0"/>
          <w:sz w:val="28"/>
          <w:szCs w:val="28"/>
        </w:rPr>
        <w:t>.1.5</w:t>
      </w:r>
      <w:r w:rsidR="0075275D" w:rsidRPr="003B6F4E">
        <w:rPr>
          <w:smallCaps w:val="0"/>
          <w:sz w:val="28"/>
          <w:szCs w:val="28"/>
        </w:rPr>
        <w:t>.</w:t>
      </w:r>
      <w:r w:rsidRPr="003B6F4E">
        <w:rPr>
          <w:smallCaps w:val="0"/>
          <w:sz w:val="28"/>
          <w:szCs w:val="28"/>
        </w:rPr>
        <w:t xml:space="preserve"> несоблюдения членом Ассоциации требований технических регламентов, повлекшего за собой причинение вреда;</w:t>
      </w:r>
    </w:p>
    <w:p w14:paraId="56E49F9D" w14:textId="77777777" w:rsidR="00DC1107" w:rsidRPr="003B6F4E" w:rsidRDefault="00DC1107" w:rsidP="003B6F4E">
      <w:pPr>
        <w:spacing w:line="276" w:lineRule="auto"/>
        <w:ind w:firstLine="567"/>
        <w:contextualSpacing/>
        <w:jc w:val="both"/>
        <w:rPr>
          <w:smallCaps w:val="0"/>
          <w:sz w:val="28"/>
          <w:szCs w:val="28"/>
        </w:rPr>
      </w:pPr>
      <w:r w:rsidRPr="003B6F4E">
        <w:rPr>
          <w:smallCaps w:val="0"/>
          <w:sz w:val="28"/>
          <w:szCs w:val="28"/>
        </w:rPr>
        <w:t>1</w:t>
      </w:r>
      <w:r w:rsidR="00F97EC8">
        <w:rPr>
          <w:smallCaps w:val="0"/>
          <w:sz w:val="28"/>
          <w:szCs w:val="28"/>
        </w:rPr>
        <w:t>5</w:t>
      </w:r>
      <w:r w:rsidRPr="003B6F4E">
        <w:rPr>
          <w:smallCaps w:val="0"/>
          <w:sz w:val="28"/>
          <w:szCs w:val="28"/>
        </w:rPr>
        <w:t>.1.6</w:t>
      </w:r>
      <w:r w:rsidR="0075275D" w:rsidRPr="003B6F4E">
        <w:rPr>
          <w:smallCaps w:val="0"/>
          <w:sz w:val="28"/>
          <w:szCs w:val="28"/>
        </w:rPr>
        <w:t>.</w:t>
      </w:r>
      <w:r w:rsidRPr="003B6F4E">
        <w:rPr>
          <w:smallCaps w:val="0"/>
          <w:sz w:val="28"/>
          <w:szCs w:val="28"/>
        </w:rPr>
        <w:t xml:space="preserve"> неуплаты или несвоевременной уплаты членских взносов в размере и порядке, установленном Общим собранием членов</w:t>
      </w:r>
      <w:r w:rsidRPr="003B6F4E">
        <w:rPr>
          <w:sz w:val="28"/>
          <w:szCs w:val="28"/>
        </w:rPr>
        <w:t xml:space="preserve"> </w:t>
      </w:r>
      <w:r w:rsidRPr="003B6F4E">
        <w:rPr>
          <w:smallCaps w:val="0"/>
          <w:sz w:val="28"/>
          <w:szCs w:val="28"/>
        </w:rPr>
        <w:t>Ассоциации</w:t>
      </w:r>
      <w:r w:rsidRPr="003B6F4E">
        <w:rPr>
          <w:sz w:val="28"/>
          <w:szCs w:val="28"/>
        </w:rPr>
        <w:t>;</w:t>
      </w:r>
    </w:p>
    <w:p w14:paraId="1BCC2154" w14:textId="77777777" w:rsidR="00DC1107" w:rsidRPr="003B6F4E" w:rsidRDefault="00DC1107" w:rsidP="003B6F4E">
      <w:pPr>
        <w:spacing w:line="276" w:lineRule="auto"/>
        <w:ind w:firstLine="567"/>
        <w:contextualSpacing/>
        <w:jc w:val="both"/>
        <w:rPr>
          <w:smallCaps w:val="0"/>
          <w:sz w:val="28"/>
          <w:szCs w:val="28"/>
        </w:rPr>
      </w:pPr>
      <w:r w:rsidRPr="003B6F4E">
        <w:rPr>
          <w:smallCaps w:val="0"/>
          <w:sz w:val="28"/>
          <w:szCs w:val="28"/>
        </w:rPr>
        <w:t>1</w:t>
      </w:r>
      <w:r w:rsidR="00F97EC8">
        <w:rPr>
          <w:smallCaps w:val="0"/>
          <w:sz w:val="28"/>
          <w:szCs w:val="28"/>
        </w:rPr>
        <w:t>5</w:t>
      </w:r>
      <w:r w:rsidRPr="003B6F4E">
        <w:rPr>
          <w:smallCaps w:val="0"/>
          <w:sz w:val="28"/>
          <w:szCs w:val="28"/>
        </w:rPr>
        <w:t>.1.7</w:t>
      </w:r>
      <w:r w:rsidR="0075275D" w:rsidRPr="003B6F4E">
        <w:rPr>
          <w:smallCaps w:val="0"/>
          <w:sz w:val="28"/>
          <w:szCs w:val="28"/>
        </w:rPr>
        <w:t>.</w:t>
      </w:r>
      <w:r w:rsidRPr="003B6F4E">
        <w:rPr>
          <w:smallCaps w:val="0"/>
          <w:sz w:val="28"/>
          <w:szCs w:val="28"/>
        </w:rPr>
        <w:t xml:space="preserve"> невнесения взноса в компенсационный фонд возмещения вреда Ассоциации и в компенсационный фонд обеспечения договорных обязательств Ассоциации, в случае, если в заявлении о приеме в члены Ассоциации были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таких договоров, в установленный частью 11 статьи 55.6 Градостроительного кодекса Российской Федерации срок.</w:t>
      </w:r>
    </w:p>
    <w:p w14:paraId="01275E73" w14:textId="77777777" w:rsidR="00DC1107" w:rsidRPr="003B6F4E" w:rsidRDefault="00DC1107" w:rsidP="003B6F4E">
      <w:pPr>
        <w:autoSpaceDE w:val="0"/>
        <w:autoSpaceDN w:val="0"/>
        <w:adjustRightInd w:val="0"/>
        <w:spacing w:line="276" w:lineRule="auto"/>
        <w:ind w:firstLine="567"/>
        <w:jc w:val="both"/>
        <w:rPr>
          <w:smallCaps w:val="0"/>
          <w:sz w:val="28"/>
          <w:szCs w:val="28"/>
        </w:rPr>
      </w:pPr>
      <w:r w:rsidRPr="003B6F4E">
        <w:rPr>
          <w:smallCaps w:val="0"/>
          <w:sz w:val="28"/>
          <w:szCs w:val="28"/>
        </w:rPr>
        <w:t>1</w:t>
      </w:r>
      <w:r w:rsidR="00F97EC8">
        <w:rPr>
          <w:smallCaps w:val="0"/>
          <w:sz w:val="28"/>
          <w:szCs w:val="28"/>
        </w:rPr>
        <w:t>5</w:t>
      </w:r>
      <w:r w:rsidRPr="003B6F4E">
        <w:rPr>
          <w:smallCaps w:val="0"/>
          <w:sz w:val="28"/>
          <w:szCs w:val="28"/>
        </w:rPr>
        <w:t>.1.8</w:t>
      </w:r>
      <w:r w:rsidR="0075275D" w:rsidRPr="003B6F4E">
        <w:rPr>
          <w:smallCaps w:val="0"/>
          <w:sz w:val="28"/>
          <w:szCs w:val="28"/>
        </w:rPr>
        <w:t>.</w:t>
      </w:r>
      <w:r w:rsidRPr="003B6F4E">
        <w:rPr>
          <w:smallCaps w:val="0"/>
          <w:sz w:val="28"/>
          <w:szCs w:val="28"/>
        </w:rPr>
        <w:t xml:space="preserve"> при установлении факта несоблюдения пункта 3.5. настоящего Положения.</w:t>
      </w:r>
    </w:p>
    <w:p w14:paraId="5E5F0777" w14:textId="77777777" w:rsidR="00DC1107" w:rsidRPr="003B6F4E" w:rsidRDefault="00DC1107" w:rsidP="003B6F4E">
      <w:pPr>
        <w:spacing w:line="276" w:lineRule="auto"/>
        <w:ind w:firstLine="567"/>
        <w:contextualSpacing/>
        <w:jc w:val="both"/>
        <w:rPr>
          <w:smallCaps w:val="0"/>
          <w:sz w:val="28"/>
          <w:szCs w:val="28"/>
        </w:rPr>
      </w:pPr>
      <w:r w:rsidRPr="003B6F4E">
        <w:rPr>
          <w:smallCaps w:val="0"/>
          <w:sz w:val="28"/>
          <w:szCs w:val="28"/>
        </w:rPr>
        <w:t>1</w:t>
      </w:r>
      <w:r w:rsidR="00F97EC8">
        <w:rPr>
          <w:smallCaps w:val="0"/>
          <w:sz w:val="28"/>
          <w:szCs w:val="28"/>
        </w:rPr>
        <w:t>5</w:t>
      </w:r>
      <w:r w:rsidRPr="003B6F4E">
        <w:rPr>
          <w:smallCaps w:val="0"/>
          <w:sz w:val="28"/>
          <w:szCs w:val="28"/>
        </w:rPr>
        <w:t>.2. Членство в Ассоциации считается прекращенным с даты внесения соответствующих сведений в реестр членов Ассоциации.</w:t>
      </w:r>
    </w:p>
    <w:p w14:paraId="7EAE4814" w14:textId="77777777" w:rsidR="00DC1107" w:rsidRPr="003B6F4E" w:rsidRDefault="00DC1107" w:rsidP="003B6F4E">
      <w:pPr>
        <w:spacing w:line="276" w:lineRule="auto"/>
        <w:ind w:firstLine="567"/>
        <w:contextualSpacing/>
        <w:jc w:val="both"/>
        <w:rPr>
          <w:smallCaps w:val="0"/>
          <w:sz w:val="28"/>
          <w:szCs w:val="28"/>
        </w:rPr>
      </w:pPr>
      <w:r w:rsidRPr="003B6F4E">
        <w:rPr>
          <w:smallCaps w:val="0"/>
          <w:sz w:val="28"/>
          <w:szCs w:val="28"/>
        </w:rPr>
        <w:t>1</w:t>
      </w:r>
      <w:r w:rsidR="00F97EC8">
        <w:rPr>
          <w:smallCaps w:val="0"/>
          <w:sz w:val="28"/>
          <w:szCs w:val="28"/>
        </w:rPr>
        <w:t>5</w:t>
      </w:r>
      <w:r w:rsidRPr="003B6F4E">
        <w:rPr>
          <w:smallCaps w:val="0"/>
          <w:sz w:val="28"/>
          <w:szCs w:val="28"/>
        </w:rPr>
        <w:t>.3. Не позднее трех рабочих дней со дня, следующего за днем принятия решения Ассоциации</w:t>
      </w:r>
      <w:r w:rsidRPr="003B6F4E">
        <w:rPr>
          <w:sz w:val="28"/>
          <w:szCs w:val="28"/>
        </w:rPr>
        <w:t xml:space="preserve"> </w:t>
      </w:r>
      <w:r w:rsidRPr="003B6F4E">
        <w:rPr>
          <w:smallCaps w:val="0"/>
          <w:sz w:val="28"/>
          <w:szCs w:val="28"/>
        </w:rPr>
        <w:t>об исключении индивидуального предпринимателя или юридического лица из членов, Ассоциация уведомляет его об этом в письменной форме:</w:t>
      </w:r>
    </w:p>
    <w:p w14:paraId="7F10297D" w14:textId="77777777" w:rsidR="00DC1107" w:rsidRPr="003B6F4E" w:rsidRDefault="00DC1107" w:rsidP="003B6F4E">
      <w:pPr>
        <w:spacing w:line="276" w:lineRule="auto"/>
        <w:ind w:firstLine="567"/>
        <w:contextualSpacing/>
        <w:jc w:val="both"/>
        <w:rPr>
          <w:smallCaps w:val="0"/>
          <w:sz w:val="28"/>
          <w:szCs w:val="28"/>
        </w:rPr>
      </w:pPr>
      <w:r w:rsidRPr="003B6F4E">
        <w:rPr>
          <w:smallCaps w:val="0"/>
          <w:sz w:val="28"/>
          <w:szCs w:val="28"/>
        </w:rPr>
        <w:t>1</w:t>
      </w:r>
      <w:r w:rsidR="00F97EC8">
        <w:rPr>
          <w:smallCaps w:val="0"/>
          <w:sz w:val="28"/>
          <w:szCs w:val="28"/>
        </w:rPr>
        <w:t>5</w:t>
      </w:r>
      <w:r w:rsidRPr="003B6F4E">
        <w:rPr>
          <w:smallCaps w:val="0"/>
          <w:sz w:val="28"/>
          <w:szCs w:val="28"/>
        </w:rPr>
        <w:t>.3.1.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2A1494ED" w14:textId="77777777" w:rsidR="00DC1107" w:rsidRPr="003B6F4E" w:rsidRDefault="00F97EC8" w:rsidP="003B6F4E">
      <w:pPr>
        <w:spacing w:line="276" w:lineRule="auto"/>
        <w:ind w:firstLine="567"/>
        <w:contextualSpacing/>
        <w:jc w:val="both"/>
        <w:rPr>
          <w:smallCaps w:val="0"/>
          <w:sz w:val="28"/>
          <w:szCs w:val="28"/>
        </w:rPr>
      </w:pPr>
      <w:r>
        <w:rPr>
          <w:smallCaps w:val="0"/>
          <w:sz w:val="28"/>
          <w:szCs w:val="28"/>
        </w:rPr>
        <w:t>15</w:t>
      </w:r>
      <w:r w:rsidR="00DC1107" w:rsidRPr="003B6F4E">
        <w:rPr>
          <w:smallCaps w:val="0"/>
          <w:sz w:val="28"/>
          <w:szCs w:val="28"/>
        </w:rPr>
        <w:t>.3.2. Лицо, членство которого в Ассоциации прекращено.</w:t>
      </w:r>
    </w:p>
    <w:p w14:paraId="72A20CF4" w14:textId="77777777" w:rsidR="00DC1107" w:rsidRPr="003B6F4E" w:rsidRDefault="00DC1107" w:rsidP="003B6F4E">
      <w:pPr>
        <w:spacing w:line="276" w:lineRule="auto"/>
        <w:ind w:firstLine="567"/>
        <w:contextualSpacing/>
        <w:jc w:val="both"/>
        <w:rPr>
          <w:smallCaps w:val="0"/>
          <w:sz w:val="28"/>
          <w:szCs w:val="28"/>
        </w:rPr>
      </w:pPr>
      <w:r w:rsidRPr="003B6F4E">
        <w:rPr>
          <w:smallCaps w:val="0"/>
          <w:sz w:val="28"/>
          <w:szCs w:val="28"/>
        </w:rPr>
        <w:t>1</w:t>
      </w:r>
      <w:r w:rsidR="00F97EC8">
        <w:rPr>
          <w:smallCaps w:val="0"/>
          <w:sz w:val="28"/>
          <w:szCs w:val="28"/>
        </w:rPr>
        <w:t>5</w:t>
      </w:r>
      <w:r w:rsidRPr="003B6F4E">
        <w:rPr>
          <w:smallCaps w:val="0"/>
          <w:sz w:val="28"/>
          <w:szCs w:val="28"/>
        </w:rPr>
        <w:t>.4. Лицу, прекратившему членство в Ассоциации, не возвращаются уплаченные вступительный взнос, членские взносы и взносы в компенсационный фонд возмещения вреда и в компенсационный фонд обеспечения договорных обязательств Ассоциации.</w:t>
      </w:r>
    </w:p>
    <w:p w14:paraId="4DD7EA12" w14:textId="77777777" w:rsidR="00DC1107" w:rsidRPr="003B6F4E" w:rsidRDefault="00DC1107" w:rsidP="003B6F4E">
      <w:pPr>
        <w:spacing w:line="276" w:lineRule="auto"/>
        <w:ind w:firstLine="567"/>
        <w:contextualSpacing/>
        <w:jc w:val="both"/>
        <w:rPr>
          <w:smallCaps w:val="0"/>
          <w:sz w:val="28"/>
          <w:szCs w:val="28"/>
        </w:rPr>
      </w:pPr>
      <w:r w:rsidRPr="003B6F4E">
        <w:rPr>
          <w:smallCaps w:val="0"/>
          <w:sz w:val="28"/>
          <w:szCs w:val="28"/>
        </w:rPr>
        <w:t>1</w:t>
      </w:r>
      <w:r w:rsidR="00F97EC8">
        <w:rPr>
          <w:smallCaps w:val="0"/>
          <w:sz w:val="28"/>
          <w:szCs w:val="28"/>
        </w:rPr>
        <w:t>5</w:t>
      </w:r>
      <w:r w:rsidRPr="003B6F4E">
        <w:rPr>
          <w:smallCaps w:val="0"/>
          <w:sz w:val="28"/>
          <w:szCs w:val="28"/>
        </w:rPr>
        <w:t>.5. В случае прекращения индивидуальным предпринимателем или юридическим лицом членства в Ассоциации</w:t>
      </w:r>
      <w:r w:rsidRPr="003B6F4E">
        <w:rPr>
          <w:sz w:val="28"/>
          <w:szCs w:val="28"/>
        </w:rPr>
        <w:t xml:space="preserve">, </w:t>
      </w:r>
      <w:r w:rsidRPr="003B6F4E">
        <w:rPr>
          <w:smallCaps w:val="0"/>
          <w:sz w:val="28"/>
          <w:szCs w:val="28"/>
        </w:rPr>
        <w:t>такой индивидуальный предприниматель или такое юридическое лицо в течение одного года не могут быть вновь приняты в члены Ассоциации.</w:t>
      </w:r>
    </w:p>
    <w:p w14:paraId="6F3B9113" w14:textId="77777777" w:rsidR="00DC1107" w:rsidRPr="003B6F4E" w:rsidRDefault="00DC1107" w:rsidP="003B6F4E">
      <w:pPr>
        <w:tabs>
          <w:tab w:val="left" w:pos="851"/>
        </w:tabs>
        <w:spacing w:line="276" w:lineRule="auto"/>
        <w:ind w:firstLine="567"/>
        <w:contextualSpacing/>
        <w:jc w:val="both"/>
        <w:rPr>
          <w:smallCaps w:val="0"/>
          <w:sz w:val="28"/>
          <w:szCs w:val="28"/>
        </w:rPr>
      </w:pPr>
      <w:r w:rsidRPr="003B6F4E">
        <w:rPr>
          <w:smallCaps w:val="0"/>
          <w:sz w:val="28"/>
          <w:szCs w:val="28"/>
        </w:rPr>
        <w:t>1</w:t>
      </w:r>
      <w:r w:rsidR="00F97EC8">
        <w:rPr>
          <w:smallCaps w:val="0"/>
          <w:sz w:val="28"/>
          <w:szCs w:val="28"/>
        </w:rPr>
        <w:t>5</w:t>
      </w:r>
      <w:r w:rsidRPr="003B6F4E">
        <w:rPr>
          <w:smallCaps w:val="0"/>
          <w:sz w:val="28"/>
          <w:szCs w:val="28"/>
        </w:rPr>
        <w:t>.6. Решение Ассоциации</w:t>
      </w:r>
      <w:r w:rsidRPr="003B6F4E">
        <w:rPr>
          <w:sz w:val="28"/>
          <w:szCs w:val="28"/>
        </w:rPr>
        <w:t xml:space="preserve"> </w:t>
      </w:r>
      <w:r w:rsidRPr="003B6F4E">
        <w:rPr>
          <w:smallCaps w:val="0"/>
          <w:sz w:val="28"/>
          <w:szCs w:val="28"/>
        </w:rPr>
        <w:t>об исключении из членов Ассоциации, перечень оснований для исключения из членов, установленный внутренними документами Ассоциации, могут быть обжалованы в арбитражный суд, а также в третейский суд, сформированный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5B396C41" w14:textId="77777777" w:rsidR="00DC1107" w:rsidRPr="003B6F4E" w:rsidRDefault="00DC1107" w:rsidP="003B6F4E">
      <w:pPr>
        <w:tabs>
          <w:tab w:val="left" w:pos="851"/>
        </w:tabs>
        <w:spacing w:line="276" w:lineRule="auto"/>
        <w:ind w:firstLine="567"/>
        <w:contextualSpacing/>
        <w:jc w:val="both"/>
        <w:rPr>
          <w:smallCaps w:val="0"/>
          <w:sz w:val="28"/>
          <w:szCs w:val="28"/>
        </w:rPr>
      </w:pPr>
    </w:p>
    <w:p w14:paraId="44FAD83F" w14:textId="77777777" w:rsidR="00DC1107" w:rsidRPr="003B6F4E" w:rsidRDefault="00DC1107" w:rsidP="003B6F4E">
      <w:pPr>
        <w:spacing w:line="276" w:lineRule="auto"/>
        <w:ind w:firstLine="567"/>
        <w:jc w:val="center"/>
        <w:rPr>
          <w:b/>
          <w:smallCaps w:val="0"/>
          <w:sz w:val="28"/>
          <w:szCs w:val="28"/>
        </w:rPr>
      </w:pPr>
      <w:r w:rsidRPr="003B6F4E">
        <w:rPr>
          <w:b/>
          <w:smallCaps w:val="0"/>
          <w:sz w:val="28"/>
          <w:szCs w:val="28"/>
        </w:rPr>
        <w:t>1</w:t>
      </w:r>
      <w:r w:rsidR="00F97EC8">
        <w:rPr>
          <w:b/>
          <w:smallCaps w:val="0"/>
          <w:sz w:val="28"/>
          <w:szCs w:val="28"/>
        </w:rPr>
        <w:t>6</w:t>
      </w:r>
      <w:r w:rsidRPr="003B6F4E">
        <w:rPr>
          <w:b/>
          <w:smallCaps w:val="0"/>
          <w:sz w:val="28"/>
          <w:szCs w:val="28"/>
        </w:rPr>
        <w:t>. Права и обязанности членов Ассоциации</w:t>
      </w:r>
    </w:p>
    <w:p w14:paraId="6646D289" w14:textId="77777777" w:rsidR="00DC1107" w:rsidRPr="003B6F4E" w:rsidRDefault="00DC1107" w:rsidP="003B6F4E">
      <w:pPr>
        <w:spacing w:line="276" w:lineRule="auto"/>
        <w:ind w:firstLine="567"/>
        <w:rPr>
          <w:b/>
          <w:smallCaps w:val="0"/>
          <w:sz w:val="28"/>
          <w:szCs w:val="28"/>
        </w:rPr>
      </w:pPr>
    </w:p>
    <w:p w14:paraId="4607AFF4" w14:textId="77777777" w:rsidR="00DC1107" w:rsidRPr="003B6F4E" w:rsidRDefault="00DC1107" w:rsidP="003B6F4E">
      <w:pPr>
        <w:spacing w:line="276" w:lineRule="auto"/>
        <w:ind w:firstLine="567"/>
        <w:jc w:val="both"/>
        <w:rPr>
          <w:smallCaps w:val="0"/>
          <w:sz w:val="28"/>
          <w:szCs w:val="28"/>
        </w:rPr>
      </w:pPr>
      <w:r w:rsidRPr="003B6F4E">
        <w:rPr>
          <w:smallCaps w:val="0"/>
          <w:sz w:val="28"/>
          <w:szCs w:val="28"/>
        </w:rPr>
        <w:t>1</w:t>
      </w:r>
      <w:r w:rsidR="00F97EC8">
        <w:rPr>
          <w:smallCaps w:val="0"/>
          <w:sz w:val="28"/>
          <w:szCs w:val="28"/>
        </w:rPr>
        <w:t>6</w:t>
      </w:r>
      <w:r w:rsidRPr="003B6F4E">
        <w:rPr>
          <w:smallCaps w:val="0"/>
          <w:sz w:val="28"/>
          <w:szCs w:val="28"/>
        </w:rPr>
        <w:t>.1.Член Ассоциации имеет право:</w:t>
      </w:r>
    </w:p>
    <w:p w14:paraId="2FF609D8" w14:textId="77777777" w:rsidR="00DC1107" w:rsidRPr="003B6F4E" w:rsidRDefault="00F97EC8" w:rsidP="003B6F4E">
      <w:pPr>
        <w:widowControl w:val="0"/>
        <w:suppressAutoHyphens/>
        <w:autoSpaceDE w:val="0"/>
        <w:spacing w:line="276" w:lineRule="auto"/>
        <w:ind w:firstLine="567"/>
        <w:jc w:val="both"/>
        <w:rPr>
          <w:smallCaps w:val="0"/>
          <w:sz w:val="28"/>
          <w:szCs w:val="28"/>
          <w:lang w:eastAsia="ar-SA"/>
        </w:rPr>
      </w:pPr>
      <w:r>
        <w:rPr>
          <w:smallCaps w:val="0"/>
          <w:sz w:val="28"/>
          <w:szCs w:val="28"/>
          <w:lang w:eastAsia="ar-SA"/>
        </w:rPr>
        <w:t>16</w:t>
      </w:r>
      <w:r w:rsidR="00DC1107" w:rsidRPr="003B6F4E">
        <w:rPr>
          <w:smallCaps w:val="0"/>
          <w:sz w:val="28"/>
          <w:szCs w:val="28"/>
          <w:lang w:eastAsia="ar-SA"/>
        </w:rPr>
        <w:t>.1.1. участвовать в управлении делами Ассоциации;</w:t>
      </w:r>
    </w:p>
    <w:p w14:paraId="0CE47405" w14:textId="77777777" w:rsidR="00DC1107" w:rsidRPr="003B6F4E" w:rsidRDefault="00F97EC8" w:rsidP="003B6F4E">
      <w:pPr>
        <w:widowControl w:val="0"/>
        <w:suppressAutoHyphens/>
        <w:autoSpaceDE w:val="0"/>
        <w:spacing w:line="276" w:lineRule="auto"/>
        <w:ind w:firstLine="567"/>
        <w:jc w:val="both"/>
        <w:rPr>
          <w:smallCaps w:val="0"/>
          <w:sz w:val="28"/>
          <w:szCs w:val="28"/>
          <w:lang w:eastAsia="ar-SA"/>
        </w:rPr>
      </w:pPr>
      <w:r>
        <w:rPr>
          <w:smallCaps w:val="0"/>
          <w:sz w:val="28"/>
          <w:szCs w:val="28"/>
          <w:lang w:eastAsia="ar-SA"/>
        </w:rPr>
        <w:t>16</w:t>
      </w:r>
      <w:r w:rsidR="00DC1107" w:rsidRPr="003B6F4E">
        <w:rPr>
          <w:smallCaps w:val="0"/>
          <w:sz w:val="28"/>
          <w:szCs w:val="28"/>
          <w:lang w:eastAsia="ar-SA"/>
        </w:rPr>
        <w:t>.1.2. обращаться в органы управления Ассоциации по любым вопросам, связанным с ее деятельностью;</w:t>
      </w:r>
    </w:p>
    <w:p w14:paraId="3343A169" w14:textId="77777777" w:rsidR="00DC1107" w:rsidRPr="003B6F4E" w:rsidRDefault="00F97EC8" w:rsidP="003B6F4E">
      <w:pPr>
        <w:widowControl w:val="0"/>
        <w:suppressAutoHyphens/>
        <w:autoSpaceDE w:val="0"/>
        <w:autoSpaceDN w:val="0"/>
        <w:adjustRightInd w:val="0"/>
        <w:spacing w:line="276" w:lineRule="auto"/>
        <w:ind w:firstLine="567"/>
        <w:jc w:val="both"/>
        <w:outlineLvl w:val="0"/>
        <w:rPr>
          <w:smallCaps w:val="0"/>
          <w:sz w:val="28"/>
          <w:szCs w:val="28"/>
          <w:lang w:eastAsia="ar-SA"/>
        </w:rPr>
      </w:pPr>
      <w:bookmarkStart w:id="0" w:name="_Toc483390399"/>
      <w:r>
        <w:rPr>
          <w:smallCaps w:val="0"/>
          <w:sz w:val="28"/>
          <w:szCs w:val="28"/>
          <w:lang w:eastAsia="ar-SA"/>
        </w:rPr>
        <w:t>16</w:t>
      </w:r>
      <w:r w:rsidR="00DC1107" w:rsidRPr="003B6F4E">
        <w:rPr>
          <w:smallCaps w:val="0"/>
          <w:sz w:val="28"/>
          <w:szCs w:val="28"/>
          <w:lang w:eastAsia="ar-SA"/>
        </w:rPr>
        <w:t>.1.3. обжаловать решения органов Ассоциации, влекущие гражданско-правовые последствия, в случаях и порядке, которые предусмотрены законодательством Российской Федерации;</w:t>
      </w:r>
      <w:bookmarkEnd w:id="0"/>
    </w:p>
    <w:p w14:paraId="4493F876" w14:textId="77777777" w:rsidR="00DC1107" w:rsidRPr="003B6F4E" w:rsidRDefault="00F97EC8" w:rsidP="003B6F4E">
      <w:pPr>
        <w:widowControl w:val="0"/>
        <w:suppressAutoHyphens/>
        <w:autoSpaceDE w:val="0"/>
        <w:spacing w:line="276" w:lineRule="auto"/>
        <w:ind w:firstLine="567"/>
        <w:jc w:val="both"/>
        <w:rPr>
          <w:smallCaps w:val="0"/>
          <w:sz w:val="28"/>
          <w:szCs w:val="28"/>
          <w:lang w:eastAsia="ar-SA"/>
        </w:rPr>
      </w:pPr>
      <w:r>
        <w:rPr>
          <w:smallCaps w:val="0"/>
          <w:sz w:val="28"/>
          <w:szCs w:val="28"/>
          <w:lang w:eastAsia="ar-SA"/>
        </w:rPr>
        <w:t>16</w:t>
      </w:r>
      <w:r w:rsidR="00DC1107" w:rsidRPr="003B6F4E">
        <w:rPr>
          <w:smallCaps w:val="0"/>
          <w:sz w:val="28"/>
          <w:szCs w:val="28"/>
          <w:lang w:eastAsia="ar-SA"/>
        </w:rPr>
        <w:t xml:space="preserve">.1.4. участвовать в деятельности Ассоциации, проводимых ей мероприятиях, в реализации, финансировании и кредитовании проектов и программ </w:t>
      </w:r>
      <w:r w:rsidR="00DC1107" w:rsidRPr="003B6F4E">
        <w:rPr>
          <w:smallCaps w:val="0"/>
          <w:sz w:val="28"/>
          <w:szCs w:val="28"/>
        </w:rPr>
        <w:t>Ассоциации</w:t>
      </w:r>
      <w:r w:rsidR="00DC1107" w:rsidRPr="003B6F4E">
        <w:rPr>
          <w:smallCaps w:val="0"/>
          <w:sz w:val="28"/>
          <w:szCs w:val="28"/>
          <w:lang w:eastAsia="ar-SA"/>
        </w:rPr>
        <w:t>;</w:t>
      </w:r>
    </w:p>
    <w:p w14:paraId="7BAF8CFF" w14:textId="77777777" w:rsidR="00DC1107" w:rsidRPr="003B6F4E" w:rsidRDefault="00DC1107" w:rsidP="003B6F4E">
      <w:pPr>
        <w:widowControl w:val="0"/>
        <w:suppressAutoHyphens/>
        <w:autoSpaceDE w:val="0"/>
        <w:spacing w:line="276" w:lineRule="auto"/>
        <w:ind w:firstLine="567"/>
        <w:jc w:val="both"/>
        <w:rPr>
          <w:smallCaps w:val="0"/>
          <w:sz w:val="28"/>
          <w:szCs w:val="28"/>
          <w:lang w:eastAsia="ar-SA"/>
        </w:rPr>
      </w:pPr>
      <w:r w:rsidRPr="003B6F4E">
        <w:rPr>
          <w:smallCaps w:val="0"/>
          <w:sz w:val="28"/>
          <w:szCs w:val="28"/>
          <w:lang w:eastAsia="ar-SA"/>
        </w:rPr>
        <w:t>1</w:t>
      </w:r>
      <w:r w:rsidR="00F97EC8">
        <w:rPr>
          <w:smallCaps w:val="0"/>
          <w:sz w:val="28"/>
          <w:szCs w:val="28"/>
          <w:lang w:eastAsia="ar-SA"/>
        </w:rPr>
        <w:t>6</w:t>
      </w:r>
      <w:r w:rsidRPr="003B6F4E">
        <w:rPr>
          <w:smallCaps w:val="0"/>
          <w:sz w:val="28"/>
          <w:szCs w:val="28"/>
          <w:lang w:eastAsia="ar-SA"/>
        </w:rPr>
        <w:t xml:space="preserve">.1.5. пользоваться поддержкой и защитой своих прав и законных интересов со стороны Ассоциации, связанных с целями и предметом деятельности </w:t>
      </w:r>
      <w:r w:rsidRPr="003B6F4E">
        <w:rPr>
          <w:smallCaps w:val="0"/>
          <w:sz w:val="28"/>
          <w:szCs w:val="28"/>
        </w:rPr>
        <w:t>Ассоциации</w:t>
      </w:r>
      <w:r w:rsidRPr="003B6F4E">
        <w:rPr>
          <w:smallCaps w:val="0"/>
          <w:sz w:val="28"/>
          <w:szCs w:val="28"/>
          <w:lang w:eastAsia="ar-SA"/>
        </w:rPr>
        <w:t>;</w:t>
      </w:r>
    </w:p>
    <w:p w14:paraId="18C11371" w14:textId="77777777" w:rsidR="00DC1107" w:rsidRPr="003B6F4E" w:rsidRDefault="00F97EC8" w:rsidP="003B6F4E">
      <w:pPr>
        <w:widowControl w:val="0"/>
        <w:suppressAutoHyphens/>
        <w:autoSpaceDE w:val="0"/>
        <w:spacing w:line="276" w:lineRule="auto"/>
        <w:ind w:firstLine="567"/>
        <w:jc w:val="both"/>
        <w:rPr>
          <w:smallCaps w:val="0"/>
          <w:sz w:val="28"/>
          <w:szCs w:val="28"/>
          <w:lang w:eastAsia="ar-SA"/>
        </w:rPr>
      </w:pPr>
      <w:r>
        <w:rPr>
          <w:smallCaps w:val="0"/>
          <w:sz w:val="28"/>
          <w:szCs w:val="28"/>
          <w:lang w:eastAsia="ar-SA"/>
        </w:rPr>
        <w:t>16</w:t>
      </w:r>
      <w:r w:rsidR="00DC1107" w:rsidRPr="003B6F4E">
        <w:rPr>
          <w:smallCaps w:val="0"/>
          <w:sz w:val="28"/>
          <w:szCs w:val="28"/>
          <w:lang w:eastAsia="ar-SA"/>
        </w:rPr>
        <w:t>.1.6. пользоваться консультационными, информационными и иными услугами Ассоциации в пределах ее компетенции;</w:t>
      </w:r>
    </w:p>
    <w:p w14:paraId="421392D1" w14:textId="77777777" w:rsidR="00DC1107" w:rsidRPr="003B6F4E" w:rsidRDefault="00DC1107" w:rsidP="003B6F4E">
      <w:pPr>
        <w:widowControl w:val="0"/>
        <w:suppressAutoHyphens/>
        <w:autoSpaceDE w:val="0"/>
        <w:spacing w:line="276" w:lineRule="auto"/>
        <w:ind w:firstLine="567"/>
        <w:jc w:val="both"/>
        <w:rPr>
          <w:smallCaps w:val="0"/>
          <w:sz w:val="28"/>
          <w:szCs w:val="28"/>
          <w:lang w:eastAsia="ar-SA"/>
        </w:rPr>
      </w:pPr>
      <w:r w:rsidRPr="003B6F4E">
        <w:rPr>
          <w:smallCaps w:val="0"/>
          <w:sz w:val="28"/>
          <w:szCs w:val="28"/>
          <w:lang w:eastAsia="ar-SA"/>
        </w:rPr>
        <w:t>1</w:t>
      </w:r>
      <w:r w:rsidR="00F97EC8">
        <w:rPr>
          <w:smallCaps w:val="0"/>
          <w:sz w:val="28"/>
          <w:szCs w:val="28"/>
          <w:lang w:eastAsia="ar-SA"/>
        </w:rPr>
        <w:t>6</w:t>
      </w:r>
      <w:r w:rsidRPr="003B6F4E">
        <w:rPr>
          <w:smallCaps w:val="0"/>
          <w:sz w:val="28"/>
          <w:szCs w:val="28"/>
          <w:lang w:eastAsia="ar-SA"/>
        </w:rPr>
        <w:t xml:space="preserve">.1.7. по своему усмотрению в любое время выходить из </w:t>
      </w:r>
      <w:r w:rsidRPr="003B6F4E">
        <w:rPr>
          <w:smallCaps w:val="0"/>
          <w:sz w:val="28"/>
          <w:szCs w:val="28"/>
        </w:rPr>
        <w:t xml:space="preserve">Ассоциации </w:t>
      </w:r>
      <w:r w:rsidRPr="003B6F4E">
        <w:rPr>
          <w:smallCaps w:val="0"/>
          <w:sz w:val="28"/>
          <w:szCs w:val="28"/>
          <w:lang w:eastAsia="ar-SA"/>
        </w:rPr>
        <w:t>на основании письменного заявления в порядке, установленном Ассоциацией;</w:t>
      </w:r>
    </w:p>
    <w:p w14:paraId="03F441AF" w14:textId="77777777" w:rsidR="00DC1107" w:rsidRPr="003B6F4E" w:rsidRDefault="00F97EC8" w:rsidP="003B6F4E">
      <w:pPr>
        <w:widowControl w:val="0"/>
        <w:suppressAutoHyphens/>
        <w:autoSpaceDE w:val="0"/>
        <w:spacing w:line="276" w:lineRule="auto"/>
        <w:ind w:firstLine="567"/>
        <w:jc w:val="both"/>
        <w:rPr>
          <w:smallCaps w:val="0"/>
          <w:sz w:val="28"/>
          <w:szCs w:val="28"/>
          <w:lang w:eastAsia="ar-SA"/>
        </w:rPr>
      </w:pPr>
      <w:r>
        <w:rPr>
          <w:smallCaps w:val="0"/>
          <w:sz w:val="28"/>
          <w:szCs w:val="28"/>
          <w:lang w:eastAsia="ar-SA"/>
        </w:rPr>
        <w:t>16</w:t>
      </w:r>
      <w:r w:rsidR="00DC1107" w:rsidRPr="003B6F4E">
        <w:rPr>
          <w:smallCaps w:val="0"/>
          <w:sz w:val="28"/>
          <w:szCs w:val="28"/>
          <w:lang w:eastAsia="ar-SA"/>
        </w:rPr>
        <w:t>.1.8. входить в состав других некоммерческих организаций и объединений с учетом ограничений, установленных законодательством Российской Федерации;</w:t>
      </w:r>
    </w:p>
    <w:p w14:paraId="4C887D50" w14:textId="77777777" w:rsidR="00DC1107" w:rsidRPr="003B6F4E" w:rsidRDefault="00F97EC8" w:rsidP="003B6F4E">
      <w:pPr>
        <w:widowControl w:val="0"/>
        <w:suppressAutoHyphens/>
        <w:autoSpaceDE w:val="0"/>
        <w:spacing w:line="276" w:lineRule="auto"/>
        <w:ind w:firstLine="567"/>
        <w:jc w:val="both"/>
        <w:rPr>
          <w:smallCaps w:val="0"/>
          <w:sz w:val="28"/>
          <w:szCs w:val="28"/>
          <w:lang w:eastAsia="ar-SA"/>
        </w:rPr>
      </w:pPr>
      <w:r>
        <w:rPr>
          <w:smallCaps w:val="0"/>
          <w:sz w:val="28"/>
          <w:szCs w:val="28"/>
          <w:lang w:eastAsia="ar-SA"/>
        </w:rPr>
        <w:t>16</w:t>
      </w:r>
      <w:r w:rsidR="00DC1107" w:rsidRPr="003B6F4E">
        <w:rPr>
          <w:smallCaps w:val="0"/>
          <w:sz w:val="28"/>
          <w:szCs w:val="28"/>
          <w:lang w:eastAsia="ar-SA"/>
        </w:rPr>
        <w:t>.1.9. получать информацию о деятельности Ассоциации и знакомиться с ее бухгалтерской и иной документацией. Информация предоставляется исполнительным органом Ассоциации в срок не позднее 30 дней со дня поступления письменного запроса члена Ассоциации.</w:t>
      </w:r>
    </w:p>
    <w:p w14:paraId="2B3C3C62" w14:textId="77777777" w:rsidR="00DC1107" w:rsidRPr="003B6F4E" w:rsidRDefault="00F97EC8" w:rsidP="003B6F4E">
      <w:pPr>
        <w:spacing w:line="276" w:lineRule="auto"/>
        <w:ind w:firstLine="567"/>
        <w:jc w:val="both"/>
        <w:rPr>
          <w:smallCaps w:val="0"/>
          <w:sz w:val="28"/>
          <w:szCs w:val="28"/>
        </w:rPr>
      </w:pPr>
      <w:r>
        <w:rPr>
          <w:smallCaps w:val="0"/>
          <w:sz w:val="28"/>
          <w:szCs w:val="28"/>
        </w:rPr>
        <w:t>16</w:t>
      </w:r>
      <w:r w:rsidR="00DC1107" w:rsidRPr="003B6F4E">
        <w:rPr>
          <w:smallCaps w:val="0"/>
          <w:sz w:val="28"/>
          <w:szCs w:val="28"/>
        </w:rPr>
        <w:t>.2.Член Ассоциации обязан:</w:t>
      </w:r>
    </w:p>
    <w:p w14:paraId="40E538AB" w14:textId="77777777" w:rsidR="00DC1107" w:rsidRPr="003B6F4E" w:rsidRDefault="00F97EC8" w:rsidP="003B6F4E">
      <w:pPr>
        <w:widowControl w:val="0"/>
        <w:suppressAutoHyphens/>
        <w:autoSpaceDE w:val="0"/>
        <w:spacing w:line="276" w:lineRule="auto"/>
        <w:ind w:firstLine="567"/>
        <w:jc w:val="both"/>
        <w:rPr>
          <w:smallCaps w:val="0"/>
          <w:sz w:val="28"/>
          <w:szCs w:val="28"/>
          <w:lang w:eastAsia="ar-SA"/>
        </w:rPr>
      </w:pPr>
      <w:r>
        <w:rPr>
          <w:smallCaps w:val="0"/>
          <w:sz w:val="28"/>
          <w:szCs w:val="28"/>
          <w:lang w:eastAsia="ar-SA"/>
        </w:rPr>
        <w:t>16</w:t>
      </w:r>
      <w:r w:rsidR="00DC1107" w:rsidRPr="003B6F4E">
        <w:rPr>
          <w:smallCaps w:val="0"/>
          <w:sz w:val="28"/>
          <w:szCs w:val="28"/>
          <w:lang w:eastAsia="ar-SA"/>
        </w:rPr>
        <w:t>.2.1</w:t>
      </w:r>
      <w:r w:rsidR="0075275D" w:rsidRPr="003B6F4E">
        <w:rPr>
          <w:smallCaps w:val="0"/>
          <w:sz w:val="28"/>
          <w:szCs w:val="28"/>
          <w:lang w:eastAsia="ar-SA"/>
        </w:rPr>
        <w:t>.</w:t>
      </w:r>
      <w:r w:rsidR="00DC1107" w:rsidRPr="003B6F4E">
        <w:rPr>
          <w:smallCaps w:val="0"/>
          <w:sz w:val="28"/>
          <w:szCs w:val="28"/>
          <w:lang w:eastAsia="ar-SA"/>
        </w:rPr>
        <w:t xml:space="preserve"> соблюдать требования законодательства Российской Федерации, положения Устава и внутренних документов, утвержденных Ассоциацией;</w:t>
      </w:r>
    </w:p>
    <w:p w14:paraId="34BBD363" w14:textId="77777777" w:rsidR="00DC1107" w:rsidRPr="003B6F4E" w:rsidRDefault="00F97EC8" w:rsidP="003B6F4E">
      <w:pPr>
        <w:widowControl w:val="0"/>
        <w:suppressAutoHyphens/>
        <w:autoSpaceDE w:val="0"/>
        <w:spacing w:line="276" w:lineRule="auto"/>
        <w:ind w:firstLine="567"/>
        <w:jc w:val="both"/>
        <w:rPr>
          <w:smallCaps w:val="0"/>
          <w:sz w:val="28"/>
          <w:szCs w:val="28"/>
          <w:lang w:eastAsia="ar-SA"/>
        </w:rPr>
      </w:pPr>
      <w:r>
        <w:rPr>
          <w:smallCaps w:val="0"/>
          <w:sz w:val="28"/>
          <w:szCs w:val="28"/>
          <w:lang w:eastAsia="ar-SA"/>
        </w:rPr>
        <w:t>16</w:t>
      </w:r>
      <w:r w:rsidR="00DC1107" w:rsidRPr="003B6F4E">
        <w:rPr>
          <w:smallCaps w:val="0"/>
          <w:sz w:val="28"/>
          <w:szCs w:val="28"/>
          <w:lang w:eastAsia="ar-SA"/>
        </w:rPr>
        <w:t>.2.2</w:t>
      </w:r>
      <w:r w:rsidR="0075275D" w:rsidRPr="003B6F4E">
        <w:rPr>
          <w:smallCaps w:val="0"/>
          <w:sz w:val="28"/>
          <w:szCs w:val="28"/>
          <w:lang w:eastAsia="ar-SA"/>
        </w:rPr>
        <w:t>.</w:t>
      </w:r>
      <w:r w:rsidR="00DC1107" w:rsidRPr="003B6F4E">
        <w:rPr>
          <w:smallCaps w:val="0"/>
          <w:sz w:val="28"/>
          <w:szCs w:val="28"/>
          <w:lang w:eastAsia="ar-SA"/>
        </w:rPr>
        <w:t xml:space="preserve"> выполнять решения органов управления </w:t>
      </w:r>
      <w:r w:rsidR="00DC1107" w:rsidRPr="003B6F4E">
        <w:rPr>
          <w:smallCaps w:val="0"/>
          <w:sz w:val="28"/>
          <w:szCs w:val="28"/>
        </w:rPr>
        <w:t>Ассоциации</w:t>
      </w:r>
      <w:r w:rsidR="00DC1107" w:rsidRPr="003B6F4E">
        <w:rPr>
          <w:smallCaps w:val="0"/>
          <w:sz w:val="28"/>
          <w:szCs w:val="28"/>
          <w:lang w:eastAsia="ar-SA"/>
        </w:rPr>
        <w:t>;</w:t>
      </w:r>
    </w:p>
    <w:p w14:paraId="24A93995" w14:textId="77777777" w:rsidR="00DC1107" w:rsidRPr="003B6F4E" w:rsidRDefault="00DC1107" w:rsidP="003B6F4E">
      <w:pPr>
        <w:widowControl w:val="0"/>
        <w:suppressAutoHyphens/>
        <w:autoSpaceDE w:val="0"/>
        <w:spacing w:line="276" w:lineRule="auto"/>
        <w:ind w:firstLine="567"/>
        <w:jc w:val="both"/>
        <w:rPr>
          <w:smallCaps w:val="0"/>
          <w:sz w:val="28"/>
          <w:szCs w:val="28"/>
          <w:lang w:eastAsia="ar-SA"/>
        </w:rPr>
      </w:pPr>
      <w:r w:rsidRPr="003B6F4E">
        <w:rPr>
          <w:smallCaps w:val="0"/>
          <w:sz w:val="28"/>
          <w:szCs w:val="28"/>
          <w:lang w:eastAsia="ar-SA"/>
        </w:rPr>
        <w:t>1</w:t>
      </w:r>
      <w:r w:rsidR="00F97EC8">
        <w:rPr>
          <w:smallCaps w:val="0"/>
          <w:sz w:val="28"/>
          <w:szCs w:val="28"/>
          <w:lang w:eastAsia="ar-SA"/>
        </w:rPr>
        <w:t>6</w:t>
      </w:r>
      <w:r w:rsidRPr="003B6F4E">
        <w:rPr>
          <w:smallCaps w:val="0"/>
          <w:sz w:val="28"/>
          <w:szCs w:val="28"/>
          <w:lang w:eastAsia="ar-SA"/>
        </w:rPr>
        <w:t>.2.3</w:t>
      </w:r>
      <w:r w:rsidR="0075275D" w:rsidRPr="003B6F4E">
        <w:rPr>
          <w:smallCaps w:val="0"/>
          <w:sz w:val="28"/>
          <w:szCs w:val="28"/>
          <w:lang w:eastAsia="ar-SA"/>
        </w:rPr>
        <w:t>.</w:t>
      </w:r>
      <w:r w:rsidRPr="003B6F4E">
        <w:rPr>
          <w:smallCaps w:val="0"/>
          <w:sz w:val="28"/>
          <w:szCs w:val="28"/>
          <w:lang w:eastAsia="ar-SA"/>
        </w:rPr>
        <w:t xml:space="preserve"> участвовать в образовании имущества Ассоциации в необходимом размере в порядке, способом и в сроки, которые предусмотрены действующим законодательством Российской Федерации и Уставом Ассоциации;</w:t>
      </w:r>
    </w:p>
    <w:p w14:paraId="0B12E0F3" w14:textId="77777777" w:rsidR="00DC1107" w:rsidRPr="003B6F4E" w:rsidRDefault="00F97EC8" w:rsidP="003B6F4E">
      <w:pPr>
        <w:widowControl w:val="0"/>
        <w:suppressAutoHyphens/>
        <w:autoSpaceDE w:val="0"/>
        <w:spacing w:line="276" w:lineRule="auto"/>
        <w:ind w:firstLine="567"/>
        <w:jc w:val="both"/>
        <w:rPr>
          <w:smallCaps w:val="0"/>
          <w:sz w:val="28"/>
          <w:szCs w:val="28"/>
          <w:lang w:eastAsia="ar-SA"/>
        </w:rPr>
      </w:pPr>
      <w:r>
        <w:rPr>
          <w:smallCaps w:val="0"/>
          <w:sz w:val="28"/>
          <w:szCs w:val="28"/>
          <w:lang w:eastAsia="ar-SA"/>
        </w:rPr>
        <w:t>16</w:t>
      </w:r>
      <w:r w:rsidR="00DC1107" w:rsidRPr="003B6F4E">
        <w:rPr>
          <w:smallCaps w:val="0"/>
          <w:sz w:val="28"/>
          <w:szCs w:val="28"/>
          <w:lang w:eastAsia="ar-SA"/>
        </w:rPr>
        <w:t xml:space="preserve">.2.4. своевременно и в полном объеме уплачивать взносы в компенсационный фонд (компенсационные фонды), вступительный и членские и целевые взносы, установленные Общим собранием членов Ассоциации; по решению Общего собрания членов </w:t>
      </w:r>
      <w:r w:rsidR="00DC1107" w:rsidRPr="003B6F4E">
        <w:rPr>
          <w:smallCaps w:val="0"/>
          <w:sz w:val="28"/>
          <w:szCs w:val="28"/>
        </w:rPr>
        <w:t>Ассоциации</w:t>
      </w:r>
      <w:r w:rsidR="00DC1107" w:rsidRPr="003B6F4E">
        <w:rPr>
          <w:smallCaps w:val="0"/>
          <w:sz w:val="28"/>
          <w:szCs w:val="28"/>
          <w:lang w:eastAsia="ar-SA"/>
        </w:rPr>
        <w:t xml:space="preserve"> вносить дополнительные имущественные взносы в имущество Ассоциации;</w:t>
      </w:r>
    </w:p>
    <w:p w14:paraId="6E4C7941" w14:textId="77777777" w:rsidR="00DC1107" w:rsidRPr="003B6F4E" w:rsidRDefault="00F97EC8" w:rsidP="003B6F4E">
      <w:pPr>
        <w:widowControl w:val="0"/>
        <w:suppressAutoHyphens/>
        <w:autoSpaceDE w:val="0"/>
        <w:spacing w:line="276" w:lineRule="auto"/>
        <w:ind w:firstLine="567"/>
        <w:jc w:val="both"/>
        <w:rPr>
          <w:smallCaps w:val="0"/>
          <w:sz w:val="28"/>
          <w:szCs w:val="28"/>
          <w:lang w:eastAsia="ar-SA"/>
        </w:rPr>
      </w:pPr>
      <w:r>
        <w:rPr>
          <w:smallCaps w:val="0"/>
          <w:sz w:val="28"/>
          <w:szCs w:val="28"/>
          <w:lang w:eastAsia="ar-SA"/>
        </w:rPr>
        <w:t>16</w:t>
      </w:r>
      <w:r w:rsidR="00DC1107" w:rsidRPr="003B6F4E">
        <w:rPr>
          <w:smallCaps w:val="0"/>
          <w:sz w:val="28"/>
          <w:szCs w:val="28"/>
          <w:lang w:eastAsia="ar-SA"/>
        </w:rPr>
        <w:t>.2.5. не совершать действия, заведомо направленные на причинение вреда Ассоциации;</w:t>
      </w:r>
    </w:p>
    <w:p w14:paraId="06D4AE8C" w14:textId="77777777" w:rsidR="00DC1107" w:rsidRPr="003B6F4E" w:rsidRDefault="00F97EC8" w:rsidP="003B6F4E">
      <w:pPr>
        <w:widowControl w:val="0"/>
        <w:suppressAutoHyphens/>
        <w:autoSpaceDE w:val="0"/>
        <w:spacing w:line="276" w:lineRule="auto"/>
        <w:ind w:firstLine="567"/>
        <w:jc w:val="both"/>
        <w:rPr>
          <w:smallCaps w:val="0"/>
          <w:sz w:val="28"/>
          <w:szCs w:val="28"/>
          <w:lang w:eastAsia="ar-SA"/>
        </w:rPr>
      </w:pPr>
      <w:r>
        <w:rPr>
          <w:smallCaps w:val="0"/>
          <w:sz w:val="28"/>
          <w:szCs w:val="28"/>
          <w:lang w:eastAsia="ar-SA"/>
        </w:rPr>
        <w:t>16</w:t>
      </w:r>
      <w:r w:rsidR="00DC1107" w:rsidRPr="003B6F4E">
        <w:rPr>
          <w:smallCaps w:val="0"/>
          <w:sz w:val="28"/>
          <w:szCs w:val="28"/>
          <w:lang w:eastAsia="ar-SA"/>
        </w:rPr>
        <w:t>.2.6. не совершать действия (бездействие), которые существенно затрудняют или делают невозможным достижение целей, ради которых создана Ассоциация;</w:t>
      </w:r>
    </w:p>
    <w:p w14:paraId="2838F51F" w14:textId="77777777" w:rsidR="00DC1107" w:rsidRPr="003B6F4E" w:rsidRDefault="00F97EC8" w:rsidP="003B6F4E">
      <w:pPr>
        <w:widowControl w:val="0"/>
        <w:suppressAutoHyphens/>
        <w:autoSpaceDE w:val="0"/>
        <w:spacing w:line="276" w:lineRule="auto"/>
        <w:ind w:firstLine="567"/>
        <w:jc w:val="both"/>
        <w:rPr>
          <w:smallCaps w:val="0"/>
          <w:sz w:val="28"/>
          <w:szCs w:val="28"/>
          <w:lang w:eastAsia="ar-SA"/>
        </w:rPr>
      </w:pPr>
      <w:r>
        <w:rPr>
          <w:smallCaps w:val="0"/>
          <w:sz w:val="28"/>
          <w:szCs w:val="28"/>
          <w:lang w:eastAsia="ar-SA"/>
        </w:rPr>
        <w:t>16</w:t>
      </w:r>
      <w:r w:rsidR="00DC1107" w:rsidRPr="003B6F4E">
        <w:rPr>
          <w:smallCaps w:val="0"/>
          <w:sz w:val="28"/>
          <w:szCs w:val="28"/>
          <w:lang w:eastAsia="ar-SA"/>
        </w:rPr>
        <w:t>.2.7. не разглашать конфиденциальную информацию о деятельности Ассоциации;</w:t>
      </w:r>
    </w:p>
    <w:p w14:paraId="2C206BF2" w14:textId="77777777" w:rsidR="00DC1107" w:rsidRPr="003B6F4E" w:rsidRDefault="00F97EC8" w:rsidP="003B6F4E">
      <w:pPr>
        <w:widowControl w:val="0"/>
        <w:suppressAutoHyphens/>
        <w:autoSpaceDE w:val="0"/>
        <w:spacing w:line="276" w:lineRule="auto"/>
        <w:ind w:firstLine="567"/>
        <w:jc w:val="both"/>
        <w:rPr>
          <w:smallCaps w:val="0"/>
          <w:sz w:val="28"/>
          <w:szCs w:val="28"/>
          <w:lang w:eastAsia="ar-SA"/>
        </w:rPr>
      </w:pPr>
      <w:r>
        <w:rPr>
          <w:smallCaps w:val="0"/>
          <w:sz w:val="28"/>
          <w:szCs w:val="28"/>
          <w:lang w:eastAsia="ar-SA"/>
        </w:rPr>
        <w:t>16</w:t>
      </w:r>
      <w:r w:rsidR="00DC1107" w:rsidRPr="003B6F4E">
        <w:rPr>
          <w:smallCaps w:val="0"/>
          <w:sz w:val="28"/>
          <w:szCs w:val="28"/>
          <w:lang w:eastAsia="ar-SA"/>
        </w:rPr>
        <w:t>.2.8. участвовать в принятии корпоративных решений, без которых Ассоциация не может продолжать свою деятельность в соответствии с законом, если его участие необходимо для принятия таких решений;</w:t>
      </w:r>
    </w:p>
    <w:p w14:paraId="72D9F9E7" w14:textId="77777777" w:rsidR="00DC1107" w:rsidRPr="003B6F4E" w:rsidRDefault="00F97EC8" w:rsidP="003B6F4E">
      <w:pPr>
        <w:spacing w:line="276" w:lineRule="auto"/>
        <w:ind w:firstLine="567"/>
        <w:jc w:val="both"/>
        <w:rPr>
          <w:smallCaps w:val="0"/>
          <w:sz w:val="28"/>
          <w:szCs w:val="28"/>
        </w:rPr>
      </w:pPr>
      <w:r>
        <w:rPr>
          <w:smallCaps w:val="0"/>
          <w:sz w:val="28"/>
          <w:szCs w:val="28"/>
        </w:rPr>
        <w:t>16</w:t>
      </w:r>
      <w:r w:rsidR="00DC1107" w:rsidRPr="003B6F4E">
        <w:rPr>
          <w:smallCaps w:val="0"/>
          <w:sz w:val="28"/>
          <w:szCs w:val="28"/>
        </w:rPr>
        <w:t>.2.9. своевременно сообщать в органы управления Ассоциации о действии, совершение которого влечет за собой конфликт интересов, не совершать действия, заведомо направленные на причинение вреда Ассоциации;</w:t>
      </w:r>
    </w:p>
    <w:p w14:paraId="2F550EB3" w14:textId="77777777" w:rsidR="00DC1107" w:rsidRPr="003B6F4E" w:rsidRDefault="00F97EC8" w:rsidP="003B6F4E">
      <w:pPr>
        <w:spacing w:line="276" w:lineRule="auto"/>
        <w:ind w:firstLine="567"/>
        <w:jc w:val="both"/>
        <w:rPr>
          <w:smallCaps w:val="0"/>
          <w:color w:val="000000"/>
          <w:sz w:val="28"/>
          <w:szCs w:val="28"/>
        </w:rPr>
      </w:pPr>
      <w:r>
        <w:rPr>
          <w:smallCaps w:val="0"/>
          <w:sz w:val="28"/>
          <w:szCs w:val="28"/>
        </w:rPr>
        <w:t>16</w:t>
      </w:r>
      <w:r w:rsidR="00DC1107" w:rsidRPr="003B6F4E">
        <w:rPr>
          <w:smallCaps w:val="0"/>
          <w:sz w:val="28"/>
          <w:szCs w:val="28"/>
        </w:rPr>
        <w:t>.2.10. ежегодно представлять отчет о деятельности члена Ассоциации в Исполнительный орган</w:t>
      </w:r>
      <w:r w:rsidR="00DC1107" w:rsidRPr="003B6F4E">
        <w:rPr>
          <w:smallCaps w:val="0"/>
          <w:color w:val="000000"/>
          <w:sz w:val="28"/>
          <w:szCs w:val="28"/>
        </w:rPr>
        <w:t xml:space="preserve"> Ассоциации, в том числе о фактическом совокупном размере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Отчет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
    <w:p w14:paraId="6D21C590" w14:textId="77777777" w:rsidR="00DC1107" w:rsidRPr="003B6F4E" w:rsidRDefault="00F97EC8" w:rsidP="003B6F4E">
      <w:pPr>
        <w:spacing w:line="276" w:lineRule="auto"/>
        <w:ind w:firstLine="567"/>
        <w:jc w:val="both"/>
        <w:rPr>
          <w:smallCaps w:val="0"/>
          <w:color w:val="000000"/>
          <w:sz w:val="28"/>
          <w:szCs w:val="28"/>
        </w:rPr>
      </w:pPr>
      <w:r>
        <w:rPr>
          <w:smallCaps w:val="0"/>
          <w:color w:val="000000"/>
          <w:sz w:val="28"/>
          <w:szCs w:val="28"/>
        </w:rPr>
        <w:t>16</w:t>
      </w:r>
      <w:r w:rsidR="00DC1107" w:rsidRPr="003B6F4E">
        <w:rPr>
          <w:smallCaps w:val="0"/>
          <w:color w:val="000000"/>
          <w:sz w:val="28"/>
          <w:szCs w:val="28"/>
        </w:rPr>
        <w:t>.2.11. исполнять в полном объеме принятые на себя обязанности по отношению к Ассоциации;</w:t>
      </w:r>
    </w:p>
    <w:p w14:paraId="43A50BAA" w14:textId="77777777" w:rsidR="00DC1107" w:rsidRPr="003B6F4E" w:rsidRDefault="00F97EC8" w:rsidP="003B6F4E">
      <w:pPr>
        <w:spacing w:line="276" w:lineRule="auto"/>
        <w:ind w:firstLine="567"/>
        <w:jc w:val="both"/>
        <w:rPr>
          <w:smallCaps w:val="0"/>
          <w:color w:val="000000"/>
          <w:sz w:val="28"/>
          <w:szCs w:val="28"/>
        </w:rPr>
      </w:pPr>
      <w:r>
        <w:rPr>
          <w:smallCaps w:val="0"/>
          <w:color w:val="000000"/>
          <w:sz w:val="28"/>
          <w:szCs w:val="28"/>
        </w:rPr>
        <w:t>16</w:t>
      </w:r>
      <w:r w:rsidR="00DC1107" w:rsidRPr="003B6F4E">
        <w:rPr>
          <w:smallCaps w:val="0"/>
          <w:color w:val="000000"/>
          <w:sz w:val="28"/>
          <w:szCs w:val="28"/>
        </w:rPr>
        <w:t>.2.12. содействовать достижению уставных целей Ассоциации.</w:t>
      </w:r>
    </w:p>
    <w:p w14:paraId="2DBD5765" w14:textId="77777777" w:rsidR="00DC1107" w:rsidRPr="003B6F4E" w:rsidRDefault="00DC1107" w:rsidP="003B6F4E">
      <w:pPr>
        <w:spacing w:line="276" w:lineRule="auto"/>
        <w:ind w:firstLine="567"/>
        <w:jc w:val="both"/>
        <w:rPr>
          <w:smallCaps w:val="0"/>
          <w:color w:val="000000"/>
          <w:sz w:val="28"/>
          <w:szCs w:val="28"/>
        </w:rPr>
      </w:pPr>
    </w:p>
    <w:p w14:paraId="53CE80FA" w14:textId="77777777" w:rsidR="00DC1107" w:rsidRPr="003B6F4E" w:rsidRDefault="00F97EC8" w:rsidP="003B6F4E">
      <w:pPr>
        <w:spacing w:line="276" w:lineRule="auto"/>
        <w:ind w:firstLine="567"/>
        <w:contextualSpacing/>
        <w:jc w:val="center"/>
        <w:rPr>
          <w:b/>
          <w:smallCaps w:val="0"/>
          <w:sz w:val="28"/>
          <w:szCs w:val="28"/>
        </w:rPr>
      </w:pPr>
      <w:r>
        <w:rPr>
          <w:b/>
          <w:smallCaps w:val="0"/>
          <w:sz w:val="28"/>
          <w:szCs w:val="28"/>
        </w:rPr>
        <w:t>17</w:t>
      </w:r>
      <w:r w:rsidR="00DC1107" w:rsidRPr="003B6F4E">
        <w:rPr>
          <w:b/>
          <w:smallCaps w:val="0"/>
          <w:sz w:val="28"/>
          <w:szCs w:val="28"/>
        </w:rPr>
        <w:t>. Дела членов Ассоциации.</w:t>
      </w:r>
      <w:r w:rsidR="00DC1107" w:rsidRPr="003B6F4E">
        <w:rPr>
          <w:sz w:val="28"/>
          <w:szCs w:val="28"/>
        </w:rPr>
        <w:t xml:space="preserve"> </w:t>
      </w:r>
      <w:r w:rsidR="00DC1107" w:rsidRPr="003B6F4E">
        <w:rPr>
          <w:b/>
          <w:smallCaps w:val="0"/>
          <w:sz w:val="28"/>
          <w:szCs w:val="28"/>
        </w:rPr>
        <w:t>Хранение дел членов Ассоциации.</w:t>
      </w:r>
    </w:p>
    <w:p w14:paraId="3436D502" w14:textId="77777777" w:rsidR="00DC1107" w:rsidRPr="003B6F4E" w:rsidRDefault="00DC1107" w:rsidP="003B6F4E">
      <w:pPr>
        <w:spacing w:line="276" w:lineRule="auto"/>
        <w:ind w:firstLine="567"/>
        <w:contextualSpacing/>
        <w:rPr>
          <w:b/>
          <w:smallCaps w:val="0"/>
          <w:sz w:val="28"/>
          <w:szCs w:val="28"/>
        </w:rPr>
      </w:pPr>
    </w:p>
    <w:p w14:paraId="36966D91" w14:textId="77777777" w:rsidR="00DC1107" w:rsidRPr="003B6F4E" w:rsidRDefault="00F97EC8" w:rsidP="003B6F4E">
      <w:pPr>
        <w:spacing w:line="276" w:lineRule="auto"/>
        <w:ind w:firstLine="567"/>
        <w:contextualSpacing/>
        <w:jc w:val="both"/>
        <w:rPr>
          <w:smallCaps w:val="0"/>
          <w:sz w:val="28"/>
          <w:szCs w:val="28"/>
        </w:rPr>
      </w:pPr>
      <w:r>
        <w:rPr>
          <w:smallCaps w:val="0"/>
          <w:sz w:val="28"/>
          <w:szCs w:val="28"/>
        </w:rPr>
        <w:t>17</w:t>
      </w:r>
      <w:r w:rsidR="00DC1107" w:rsidRPr="003B6F4E">
        <w:rPr>
          <w:smallCaps w:val="0"/>
          <w:sz w:val="28"/>
          <w:szCs w:val="28"/>
        </w:rPr>
        <w:t>.1. Ассоциация в отношении каждого лица, принятого в члены Ассоциации, ведет дело члена Ассоциации. В состав такого дела входят:</w:t>
      </w:r>
    </w:p>
    <w:p w14:paraId="43F62439" w14:textId="77777777" w:rsidR="00DC1107" w:rsidRPr="003B6F4E" w:rsidRDefault="00F97EC8" w:rsidP="003B6F4E">
      <w:pPr>
        <w:spacing w:line="276" w:lineRule="auto"/>
        <w:ind w:firstLine="567"/>
        <w:contextualSpacing/>
        <w:jc w:val="both"/>
        <w:rPr>
          <w:smallCaps w:val="0"/>
          <w:sz w:val="28"/>
          <w:szCs w:val="28"/>
        </w:rPr>
      </w:pPr>
      <w:r>
        <w:rPr>
          <w:smallCaps w:val="0"/>
          <w:sz w:val="28"/>
          <w:szCs w:val="28"/>
        </w:rPr>
        <w:t>17</w:t>
      </w:r>
      <w:r w:rsidR="00DC1107" w:rsidRPr="003B6F4E">
        <w:rPr>
          <w:smallCaps w:val="0"/>
          <w:sz w:val="28"/>
          <w:szCs w:val="28"/>
        </w:rPr>
        <w:t>.1.1. документы, представленные для приема в члены Ассоциации, в том числе о специалистах индивидуального предпринимателя или юридического лица;</w:t>
      </w:r>
    </w:p>
    <w:p w14:paraId="54D882A9" w14:textId="77777777" w:rsidR="00DC1107" w:rsidRPr="003B6F4E" w:rsidRDefault="00F97EC8" w:rsidP="003B6F4E">
      <w:pPr>
        <w:spacing w:line="276" w:lineRule="auto"/>
        <w:ind w:firstLine="567"/>
        <w:contextualSpacing/>
        <w:jc w:val="both"/>
        <w:rPr>
          <w:smallCaps w:val="0"/>
          <w:sz w:val="28"/>
          <w:szCs w:val="28"/>
        </w:rPr>
      </w:pPr>
      <w:r>
        <w:rPr>
          <w:smallCaps w:val="0"/>
          <w:sz w:val="28"/>
          <w:szCs w:val="28"/>
        </w:rPr>
        <w:t>17</w:t>
      </w:r>
      <w:r w:rsidR="00DC1107" w:rsidRPr="003B6F4E">
        <w:rPr>
          <w:smallCaps w:val="0"/>
          <w:sz w:val="28"/>
          <w:szCs w:val="28"/>
        </w:rPr>
        <w:t>.1.2. документы об уплате взносов в компенсационный фонд возмещения вреда и компенсационный фонд обеспечения договорных обязательств Ассоциации;</w:t>
      </w:r>
    </w:p>
    <w:p w14:paraId="11197313" w14:textId="77777777" w:rsidR="00DC1107" w:rsidRPr="003B6F4E" w:rsidRDefault="00F97EC8" w:rsidP="003B6F4E">
      <w:pPr>
        <w:spacing w:line="276" w:lineRule="auto"/>
        <w:ind w:firstLine="567"/>
        <w:contextualSpacing/>
        <w:jc w:val="both"/>
        <w:rPr>
          <w:smallCaps w:val="0"/>
          <w:sz w:val="28"/>
          <w:szCs w:val="28"/>
        </w:rPr>
      </w:pPr>
      <w:r>
        <w:rPr>
          <w:smallCaps w:val="0"/>
          <w:sz w:val="28"/>
          <w:szCs w:val="28"/>
        </w:rPr>
        <w:t>17</w:t>
      </w:r>
      <w:r w:rsidR="00DC1107" w:rsidRPr="003B6F4E">
        <w:rPr>
          <w:smallCaps w:val="0"/>
          <w:sz w:val="28"/>
          <w:szCs w:val="28"/>
        </w:rPr>
        <w:t>.1.3. документы, представленные для внесения изменений в реестр членов Ассоциации, добровольного выхода члена Ассоциации из Ассоциации;</w:t>
      </w:r>
    </w:p>
    <w:p w14:paraId="1860660A" w14:textId="77777777" w:rsidR="00DC1107" w:rsidRPr="003B6F4E" w:rsidRDefault="00F97EC8" w:rsidP="003B6F4E">
      <w:pPr>
        <w:spacing w:line="276" w:lineRule="auto"/>
        <w:ind w:firstLine="567"/>
        <w:contextualSpacing/>
        <w:jc w:val="both"/>
        <w:rPr>
          <w:smallCaps w:val="0"/>
          <w:sz w:val="28"/>
          <w:szCs w:val="28"/>
        </w:rPr>
      </w:pPr>
      <w:r>
        <w:rPr>
          <w:smallCaps w:val="0"/>
          <w:sz w:val="28"/>
          <w:szCs w:val="28"/>
        </w:rPr>
        <w:t>17</w:t>
      </w:r>
      <w:r w:rsidR="00DC1107" w:rsidRPr="003B6F4E">
        <w:rPr>
          <w:smallCaps w:val="0"/>
          <w:sz w:val="28"/>
          <w:szCs w:val="28"/>
        </w:rPr>
        <w:t>.1.4. документы о результатах осуществления Ассоциацией контроля за деятельностью члена Ассоциации;</w:t>
      </w:r>
    </w:p>
    <w:p w14:paraId="453741B5" w14:textId="77777777" w:rsidR="00DC1107" w:rsidRPr="003B6F4E" w:rsidRDefault="00F97EC8" w:rsidP="003B6F4E">
      <w:pPr>
        <w:spacing w:line="276" w:lineRule="auto"/>
        <w:ind w:firstLine="567"/>
        <w:contextualSpacing/>
        <w:jc w:val="both"/>
        <w:rPr>
          <w:smallCaps w:val="0"/>
          <w:sz w:val="28"/>
          <w:szCs w:val="28"/>
        </w:rPr>
      </w:pPr>
      <w:r>
        <w:rPr>
          <w:smallCaps w:val="0"/>
          <w:sz w:val="28"/>
          <w:szCs w:val="28"/>
        </w:rPr>
        <w:t>17</w:t>
      </w:r>
      <w:r w:rsidR="00DC1107" w:rsidRPr="003B6F4E">
        <w:rPr>
          <w:smallCaps w:val="0"/>
          <w:sz w:val="28"/>
          <w:szCs w:val="28"/>
        </w:rPr>
        <w:t>.1.5. документы о мерах дисциплинарного воздействия, принятых Ассоциацией в отношении члена Ассоциации;</w:t>
      </w:r>
    </w:p>
    <w:p w14:paraId="73E09FCE" w14:textId="77777777" w:rsidR="00DC1107" w:rsidRPr="003B6F4E" w:rsidRDefault="00F97EC8" w:rsidP="003B6F4E">
      <w:pPr>
        <w:spacing w:line="276" w:lineRule="auto"/>
        <w:ind w:firstLine="567"/>
        <w:contextualSpacing/>
        <w:jc w:val="both"/>
        <w:rPr>
          <w:smallCaps w:val="0"/>
          <w:sz w:val="28"/>
          <w:szCs w:val="28"/>
        </w:rPr>
      </w:pPr>
      <w:r>
        <w:rPr>
          <w:smallCaps w:val="0"/>
          <w:sz w:val="28"/>
          <w:szCs w:val="28"/>
        </w:rPr>
        <w:t>17</w:t>
      </w:r>
      <w:r w:rsidR="00DC1107" w:rsidRPr="003B6F4E">
        <w:rPr>
          <w:smallCaps w:val="0"/>
          <w:sz w:val="28"/>
          <w:szCs w:val="28"/>
        </w:rPr>
        <w:t>.1.6. иные документы, подтверждающие соответствие члена Ассоциации требованиям стандартов и внутренних документов Ассоциации, утвержденных Ассоциацией.</w:t>
      </w:r>
    </w:p>
    <w:p w14:paraId="0B5FA6FD" w14:textId="77777777" w:rsidR="00DC1107" w:rsidRPr="003B6F4E" w:rsidRDefault="00F97EC8" w:rsidP="003B6F4E">
      <w:pPr>
        <w:spacing w:line="276" w:lineRule="auto"/>
        <w:ind w:firstLine="567"/>
        <w:contextualSpacing/>
        <w:jc w:val="both"/>
        <w:rPr>
          <w:smallCaps w:val="0"/>
          <w:sz w:val="28"/>
          <w:szCs w:val="28"/>
        </w:rPr>
      </w:pPr>
      <w:r>
        <w:rPr>
          <w:smallCaps w:val="0"/>
          <w:sz w:val="28"/>
          <w:szCs w:val="28"/>
        </w:rPr>
        <w:t>17</w:t>
      </w:r>
      <w:r w:rsidR="00DC1107" w:rsidRPr="003B6F4E">
        <w:rPr>
          <w:smallCaps w:val="0"/>
          <w:sz w:val="28"/>
          <w:szCs w:val="28"/>
        </w:rPr>
        <w:t xml:space="preserve">.2. Ассоциация хранит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Ассоциацию. </w:t>
      </w:r>
    </w:p>
    <w:p w14:paraId="6F95E2D7" w14:textId="77777777" w:rsidR="00DC1107" w:rsidRPr="003B6F4E" w:rsidRDefault="00F97EC8" w:rsidP="003B6F4E">
      <w:pPr>
        <w:spacing w:line="276" w:lineRule="auto"/>
        <w:ind w:firstLine="567"/>
        <w:contextualSpacing/>
        <w:jc w:val="both"/>
        <w:rPr>
          <w:smallCaps w:val="0"/>
          <w:sz w:val="28"/>
          <w:szCs w:val="28"/>
        </w:rPr>
      </w:pPr>
      <w:r>
        <w:rPr>
          <w:smallCaps w:val="0"/>
          <w:sz w:val="28"/>
          <w:szCs w:val="28"/>
        </w:rPr>
        <w:t>17</w:t>
      </w:r>
      <w:r w:rsidR="00DC1107" w:rsidRPr="003B6F4E">
        <w:rPr>
          <w:smallCaps w:val="0"/>
          <w:sz w:val="28"/>
          <w:szCs w:val="28"/>
        </w:rPr>
        <w:t>.3.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642C5561" w14:textId="77777777" w:rsidR="00DC1107" w:rsidRPr="003B6F4E" w:rsidRDefault="00DC1107" w:rsidP="003B6F4E">
      <w:pPr>
        <w:spacing w:line="276" w:lineRule="auto"/>
        <w:ind w:firstLine="567"/>
        <w:contextualSpacing/>
        <w:jc w:val="both"/>
        <w:rPr>
          <w:b/>
          <w:smallCaps w:val="0"/>
          <w:sz w:val="28"/>
          <w:szCs w:val="28"/>
        </w:rPr>
      </w:pPr>
    </w:p>
    <w:p w14:paraId="13D44D12" w14:textId="77777777" w:rsidR="00DC1107" w:rsidRPr="003B6F4E" w:rsidRDefault="00F97EC8" w:rsidP="003B6F4E">
      <w:pPr>
        <w:spacing w:line="276" w:lineRule="auto"/>
        <w:ind w:firstLine="567"/>
        <w:jc w:val="center"/>
        <w:rPr>
          <w:b/>
          <w:smallCaps w:val="0"/>
          <w:sz w:val="28"/>
          <w:szCs w:val="28"/>
        </w:rPr>
      </w:pPr>
      <w:r>
        <w:rPr>
          <w:b/>
          <w:smallCaps w:val="0"/>
          <w:sz w:val="28"/>
          <w:szCs w:val="28"/>
        </w:rPr>
        <w:t>18</w:t>
      </w:r>
      <w:r w:rsidR="00DC1107" w:rsidRPr="003B6F4E">
        <w:rPr>
          <w:b/>
          <w:smallCaps w:val="0"/>
          <w:sz w:val="28"/>
          <w:szCs w:val="28"/>
        </w:rPr>
        <w:t>. Заключительные положения</w:t>
      </w:r>
    </w:p>
    <w:p w14:paraId="529D756B" w14:textId="77777777" w:rsidR="00DC1107" w:rsidRPr="003B6F4E" w:rsidRDefault="00DC1107" w:rsidP="003B6F4E">
      <w:pPr>
        <w:tabs>
          <w:tab w:val="left" w:pos="1052"/>
        </w:tabs>
        <w:spacing w:line="276" w:lineRule="auto"/>
        <w:ind w:firstLine="567"/>
        <w:jc w:val="both"/>
        <w:rPr>
          <w:b/>
          <w:smallCaps w:val="0"/>
          <w:sz w:val="28"/>
          <w:szCs w:val="28"/>
        </w:rPr>
      </w:pPr>
    </w:p>
    <w:p w14:paraId="7DAE6774" w14:textId="77777777" w:rsidR="00DC1107" w:rsidRPr="003B6F4E" w:rsidRDefault="00F97EC8" w:rsidP="003B6F4E">
      <w:pPr>
        <w:tabs>
          <w:tab w:val="left" w:pos="1052"/>
        </w:tabs>
        <w:spacing w:line="276" w:lineRule="auto"/>
        <w:ind w:firstLine="567"/>
        <w:jc w:val="both"/>
        <w:rPr>
          <w:smallCaps w:val="0"/>
          <w:color w:val="000000"/>
          <w:sz w:val="28"/>
          <w:szCs w:val="28"/>
        </w:rPr>
      </w:pPr>
      <w:r>
        <w:rPr>
          <w:smallCaps w:val="0"/>
          <w:color w:val="000000"/>
          <w:sz w:val="28"/>
          <w:szCs w:val="28"/>
        </w:rPr>
        <w:t>18</w:t>
      </w:r>
      <w:r w:rsidR="00DC1107" w:rsidRPr="003B6F4E">
        <w:rPr>
          <w:smallCaps w:val="0"/>
          <w:color w:val="000000"/>
          <w:sz w:val="28"/>
          <w:szCs w:val="28"/>
        </w:rPr>
        <w:t>.1. Настоящее Положение вступает в силу с момента внесения сведений о нем в государственный реестр саморегулируемых организаций.</w:t>
      </w:r>
    </w:p>
    <w:p w14:paraId="26C3C853" w14:textId="77777777" w:rsidR="00DC1107" w:rsidRDefault="00F97EC8" w:rsidP="003B6F4E">
      <w:pPr>
        <w:tabs>
          <w:tab w:val="left" w:pos="1052"/>
        </w:tabs>
        <w:spacing w:line="276" w:lineRule="auto"/>
        <w:ind w:firstLine="567"/>
        <w:jc w:val="both"/>
        <w:rPr>
          <w:smallCaps w:val="0"/>
          <w:color w:val="000000"/>
          <w:sz w:val="28"/>
          <w:szCs w:val="28"/>
        </w:rPr>
      </w:pPr>
      <w:r>
        <w:rPr>
          <w:smallCaps w:val="0"/>
          <w:color w:val="000000"/>
          <w:sz w:val="28"/>
          <w:szCs w:val="28"/>
        </w:rPr>
        <w:t>18</w:t>
      </w:r>
      <w:r w:rsidR="00DC1107" w:rsidRPr="003B6F4E">
        <w:rPr>
          <w:smallCaps w:val="0"/>
          <w:color w:val="000000"/>
          <w:sz w:val="28"/>
          <w:szCs w:val="28"/>
        </w:rPr>
        <w:t>.2. Изменения, внесенные в настоящее Положение, решение о признании утратившим силу этого Положения вступают в силу не ранее чем со дня внесения сведений о них в государственный реестр саморегулируемых организаций.</w:t>
      </w:r>
    </w:p>
    <w:p w14:paraId="3FE8E34E" w14:textId="77777777" w:rsidR="00F97EC8" w:rsidRDefault="00F97EC8" w:rsidP="003B6F4E">
      <w:pPr>
        <w:tabs>
          <w:tab w:val="left" w:pos="1052"/>
        </w:tabs>
        <w:spacing w:line="276" w:lineRule="auto"/>
        <w:ind w:firstLine="567"/>
        <w:jc w:val="both"/>
        <w:rPr>
          <w:smallCaps w:val="0"/>
          <w:color w:val="000000"/>
          <w:sz w:val="28"/>
          <w:szCs w:val="28"/>
        </w:rPr>
      </w:pPr>
      <w:r>
        <w:rPr>
          <w:smallCaps w:val="0"/>
          <w:color w:val="000000"/>
          <w:sz w:val="28"/>
          <w:szCs w:val="28"/>
        </w:rPr>
        <w:t xml:space="preserve">18.3. </w:t>
      </w:r>
      <w:r w:rsidR="00E33E4F">
        <w:rPr>
          <w:smallCaps w:val="0"/>
          <w:color w:val="000000"/>
          <w:sz w:val="28"/>
          <w:szCs w:val="28"/>
        </w:rPr>
        <w:t>Нормы, указанные в р</w:t>
      </w:r>
      <w:r>
        <w:rPr>
          <w:smallCaps w:val="0"/>
          <w:color w:val="000000"/>
          <w:sz w:val="28"/>
          <w:szCs w:val="28"/>
        </w:rPr>
        <w:t>аздел</w:t>
      </w:r>
      <w:r w:rsidR="00E33E4F">
        <w:rPr>
          <w:smallCaps w:val="0"/>
          <w:color w:val="000000"/>
          <w:sz w:val="28"/>
          <w:szCs w:val="28"/>
        </w:rPr>
        <w:t>е</w:t>
      </w:r>
      <w:r>
        <w:rPr>
          <w:smallCaps w:val="0"/>
          <w:color w:val="000000"/>
          <w:sz w:val="28"/>
          <w:szCs w:val="28"/>
        </w:rPr>
        <w:t xml:space="preserve"> 5 </w:t>
      </w:r>
      <w:r w:rsidR="00E33E4F">
        <w:rPr>
          <w:smallCaps w:val="0"/>
          <w:color w:val="000000"/>
          <w:sz w:val="28"/>
          <w:szCs w:val="28"/>
        </w:rPr>
        <w:t>настоящего Положения,</w:t>
      </w:r>
      <w:r>
        <w:rPr>
          <w:smallCaps w:val="0"/>
          <w:color w:val="000000"/>
          <w:sz w:val="28"/>
          <w:szCs w:val="28"/>
        </w:rPr>
        <w:t xml:space="preserve"> действу</w:t>
      </w:r>
      <w:r w:rsidR="00FF5CC4">
        <w:rPr>
          <w:smallCaps w:val="0"/>
          <w:color w:val="000000"/>
          <w:sz w:val="28"/>
          <w:szCs w:val="28"/>
        </w:rPr>
        <w:t>ю</w:t>
      </w:r>
      <w:r>
        <w:rPr>
          <w:smallCaps w:val="0"/>
          <w:color w:val="000000"/>
          <w:sz w:val="28"/>
          <w:szCs w:val="28"/>
        </w:rPr>
        <w:t xml:space="preserve">т до 1 </w:t>
      </w:r>
      <w:r w:rsidR="00FF5CC4">
        <w:rPr>
          <w:smallCaps w:val="0"/>
          <w:color w:val="000000"/>
          <w:sz w:val="28"/>
          <w:szCs w:val="28"/>
        </w:rPr>
        <w:t>сентября</w:t>
      </w:r>
      <w:r>
        <w:rPr>
          <w:smallCaps w:val="0"/>
          <w:color w:val="000000"/>
          <w:sz w:val="28"/>
          <w:szCs w:val="28"/>
        </w:rPr>
        <w:t xml:space="preserve"> 2024 года.</w:t>
      </w:r>
    </w:p>
    <w:p w14:paraId="6465084B" w14:textId="77777777" w:rsidR="00F97EC8" w:rsidRDefault="00F97EC8" w:rsidP="003B6F4E">
      <w:pPr>
        <w:tabs>
          <w:tab w:val="left" w:pos="1052"/>
        </w:tabs>
        <w:spacing w:line="276" w:lineRule="auto"/>
        <w:ind w:firstLine="567"/>
        <w:jc w:val="both"/>
        <w:rPr>
          <w:smallCaps w:val="0"/>
          <w:color w:val="000000"/>
          <w:sz w:val="28"/>
          <w:szCs w:val="28"/>
        </w:rPr>
      </w:pPr>
      <w:r>
        <w:rPr>
          <w:smallCaps w:val="0"/>
          <w:color w:val="000000"/>
          <w:sz w:val="28"/>
          <w:szCs w:val="28"/>
        </w:rPr>
        <w:t>18.4.</w:t>
      </w:r>
      <w:r w:rsidR="00E33E4F">
        <w:rPr>
          <w:smallCaps w:val="0"/>
          <w:color w:val="000000"/>
          <w:sz w:val="28"/>
          <w:szCs w:val="28"/>
        </w:rPr>
        <w:t xml:space="preserve"> Нормы, указанные</w:t>
      </w:r>
      <w:r>
        <w:rPr>
          <w:smallCaps w:val="0"/>
          <w:color w:val="000000"/>
          <w:sz w:val="28"/>
          <w:szCs w:val="28"/>
        </w:rPr>
        <w:t xml:space="preserve"> </w:t>
      </w:r>
      <w:r w:rsidR="00E33E4F">
        <w:rPr>
          <w:smallCaps w:val="0"/>
          <w:color w:val="000000"/>
          <w:sz w:val="28"/>
          <w:szCs w:val="28"/>
        </w:rPr>
        <w:t>р</w:t>
      </w:r>
      <w:r>
        <w:rPr>
          <w:smallCaps w:val="0"/>
          <w:color w:val="000000"/>
          <w:sz w:val="28"/>
          <w:szCs w:val="28"/>
        </w:rPr>
        <w:t>аздел</w:t>
      </w:r>
      <w:r w:rsidR="00E33E4F">
        <w:rPr>
          <w:smallCaps w:val="0"/>
          <w:color w:val="000000"/>
          <w:sz w:val="28"/>
          <w:szCs w:val="28"/>
        </w:rPr>
        <w:t>е</w:t>
      </w:r>
      <w:r>
        <w:rPr>
          <w:smallCaps w:val="0"/>
          <w:color w:val="000000"/>
          <w:sz w:val="28"/>
          <w:szCs w:val="28"/>
        </w:rPr>
        <w:t xml:space="preserve"> 6 </w:t>
      </w:r>
      <w:r w:rsidR="00E33E4F">
        <w:rPr>
          <w:smallCaps w:val="0"/>
          <w:color w:val="000000"/>
          <w:sz w:val="28"/>
          <w:szCs w:val="28"/>
        </w:rPr>
        <w:t>настоящего Положения,</w:t>
      </w:r>
      <w:r>
        <w:rPr>
          <w:smallCaps w:val="0"/>
          <w:color w:val="000000"/>
          <w:sz w:val="28"/>
          <w:szCs w:val="28"/>
        </w:rPr>
        <w:t xml:space="preserve"> действу</w:t>
      </w:r>
      <w:r w:rsidR="00FF5CC4">
        <w:rPr>
          <w:smallCaps w:val="0"/>
          <w:color w:val="000000"/>
          <w:sz w:val="28"/>
          <w:szCs w:val="28"/>
        </w:rPr>
        <w:t>ю</w:t>
      </w:r>
      <w:r>
        <w:rPr>
          <w:smallCaps w:val="0"/>
          <w:color w:val="000000"/>
          <w:sz w:val="28"/>
          <w:szCs w:val="28"/>
        </w:rPr>
        <w:t>т с 1 сентября 2024 года.</w:t>
      </w:r>
    </w:p>
    <w:p w14:paraId="12FC00BD" w14:textId="77777777" w:rsidR="00193ABC" w:rsidRPr="003B6F4E" w:rsidRDefault="00F97EC8" w:rsidP="00F97EC8">
      <w:pPr>
        <w:tabs>
          <w:tab w:val="left" w:pos="1052"/>
        </w:tabs>
        <w:spacing w:line="276" w:lineRule="auto"/>
        <w:ind w:firstLine="567"/>
        <w:jc w:val="both"/>
        <w:rPr>
          <w:smallCaps w:val="0"/>
          <w:sz w:val="28"/>
          <w:szCs w:val="28"/>
        </w:rPr>
      </w:pPr>
      <w:r>
        <w:rPr>
          <w:smallCaps w:val="0"/>
          <w:color w:val="000000"/>
          <w:sz w:val="28"/>
          <w:szCs w:val="28"/>
        </w:rPr>
        <w:t xml:space="preserve">18.5. </w:t>
      </w:r>
      <w:r w:rsidRPr="00F97EC8">
        <w:rPr>
          <w:smallCaps w:val="0"/>
          <w:color w:val="000000"/>
          <w:sz w:val="28"/>
          <w:szCs w:val="28"/>
        </w:rPr>
        <w:t xml:space="preserve">Если в результате изменения законодательства и нормативных актов Российской Федерации отдельные </w:t>
      </w:r>
      <w:r>
        <w:rPr>
          <w:smallCaps w:val="0"/>
          <w:color w:val="000000"/>
          <w:sz w:val="28"/>
          <w:szCs w:val="28"/>
        </w:rPr>
        <w:t>нормы</w:t>
      </w:r>
      <w:r w:rsidRPr="00F97EC8">
        <w:rPr>
          <w:smallCaps w:val="0"/>
          <w:color w:val="000000"/>
          <w:sz w:val="28"/>
          <w:szCs w:val="28"/>
        </w:rPr>
        <w:t xml:space="preserve"> настоящ</w:t>
      </w:r>
      <w:r>
        <w:rPr>
          <w:smallCaps w:val="0"/>
          <w:color w:val="000000"/>
          <w:sz w:val="28"/>
          <w:szCs w:val="28"/>
        </w:rPr>
        <w:t>его</w:t>
      </w:r>
      <w:r w:rsidRPr="00F97EC8">
        <w:rPr>
          <w:smallCaps w:val="0"/>
          <w:color w:val="000000"/>
          <w:sz w:val="28"/>
          <w:szCs w:val="28"/>
        </w:rPr>
        <w:t xml:space="preserve"> </w:t>
      </w:r>
      <w:r>
        <w:rPr>
          <w:smallCaps w:val="0"/>
          <w:color w:val="000000"/>
          <w:sz w:val="28"/>
          <w:szCs w:val="28"/>
        </w:rPr>
        <w:t>Положения</w:t>
      </w:r>
      <w:r w:rsidRPr="00F97EC8">
        <w:rPr>
          <w:smallCaps w:val="0"/>
          <w:color w:val="000000"/>
          <w:sz w:val="28"/>
          <w:szCs w:val="28"/>
        </w:rPr>
        <w:t xml:space="preserve"> вступают в противоречие с ними, эти </w:t>
      </w:r>
      <w:r>
        <w:rPr>
          <w:smallCaps w:val="0"/>
          <w:color w:val="000000"/>
          <w:sz w:val="28"/>
          <w:szCs w:val="28"/>
        </w:rPr>
        <w:t>нормы</w:t>
      </w:r>
      <w:r w:rsidRPr="00F97EC8">
        <w:rPr>
          <w:smallCaps w:val="0"/>
          <w:color w:val="000000"/>
          <w:sz w:val="28"/>
          <w:szCs w:val="28"/>
        </w:rPr>
        <w:t xml:space="preserve"> считаются утратившими силу и до момента внесения изменений в настоящие </w:t>
      </w:r>
      <w:r>
        <w:rPr>
          <w:smallCaps w:val="0"/>
          <w:color w:val="000000"/>
          <w:sz w:val="28"/>
          <w:szCs w:val="28"/>
        </w:rPr>
        <w:t>Положения</w:t>
      </w:r>
      <w:r w:rsidRPr="00F97EC8">
        <w:rPr>
          <w:smallCaps w:val="0"/>
          <w:color w:val="000000"/>
          <w:sz w:val="28"/>
          <w:szCs w:val="28"/>
        </w:rPr>
        <w:t xml:space="preserve"> члены </w:t>
      </w:r>
      <w:r>
        <w:rPr>
          <w:smallCaps w:val="0"/>
          <w:color w:val="000000"/>
          <w:sz w:val="28"/>
          <w:szCs w:val="28"/>
        </w:rPr>
        <w:t>Ассоциации</w:t>
      </w:r>
      <w:r w:rsidRPr="00F97EC8">
        <w:rPr>
          <w:smallCaps w:val="0"/>
          <w:color w:val="000000"/>
          <w:sz w:val="28"/>
          <w:szCs w:val="28"/>
        </w:rPr>
        <w:t xml:space="preserve"> руководствуются законодательством и нормативными актами Российской Федерации.</w:t>
      </w:r>
    </w:p>
    <w:sectPr w:rsidR="00193ABC" w:rsidRPr="003B6F4E" w:rsidSect="00E55815">
      <w:headerReference w:type="even" r:id="rId8"/>
      <w:footerReference w:type="default" r:id="rId9"/>
      <w:pgSz w:w="11906" w:h="16838"/>
      <w:pgMar w:top="851" w:right="707" w:bottom="99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DCC75" w14:textId="77777777" w:rsidR="002104B9" w:rsidRDefault="002104B9">
      <w:r>
        <w:separator/>
      </w:r>
    </w:p>
  </w:endnote>
  <w:endnote w:type="continuationSeparator" w:id="0">
    <w:p w14:paraId="4F5AE28A" w14:textId="77777777" w:rsidR="002104B9" w:rsidRDefault="0021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A428" w14:textId="77777777" w:rsidR="00B11481" w:rsidRDefault="00B11481">
    <w:pPr>
      <w:pStyle w:val="a7"/>
      <w:jc w:val="center"/>
    </w:pPr>
    <w:r>
      <w:fldChar w:fldCharType="begin"/>
    </w:r>
    <w:r>
      <w:instrText>PAGE   \* MERGEFORMAT</w:instrText>
    </w:r>
    <w:r>
      <w:fldChar w:fldCharType="separate"/>
    </w:r>
    <w:r w:rsidR="00FF5CC4">
      <w:rPr>
        <w:noProof/>
      </w:rPr>
      <w:t>21</w:t>
    </w:r>
    <w:r>
      <w:fldChar w:fldCharType="end"/>
    </w:r>
  </w:p>
  <w:p w14:paraId="6D0A7369" w14:textId="77777777" w:rsidR="00B11481" w:rsidRDefault="00B114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D584" w14:textId="77777777" w:rsidR="002104B9" w:rsidRDefault="002104B9">
      <w:r>
        <w:separator/>
      </w:r>
    </w:p>
  </w:footnote>
  <w:footnote w:type="continuationSeparator" w:id="0">
    <w:p w14:paraId="1DC21FF3" w14:textId="77777777" w:rsidR="002104B9" w:rsidRDefault="0021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AB1B" w14:textId="77777777" w:rsidR="0022643E" w:rsidRDefault="0022643E" w:rsidP="008777F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14:paraId="2785F909" w14:textId="77777777" w:rsidR="0022643E" w:rsidRDefault="0022643E" w:rsidP="00620DE9">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469"/>
    <w:multiLevelType w:val="multilevel"/>
    <w:tmpl w:val="5F44311E"/>
    <w:lvl w:ilvl="0">
      <w:start w:val="3"/>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1E61554"/>
    <w:multiLevelType w:val="multilevel"/>
    <w:tmpl w:val="D0525F26"/>
    <w:lvl w:ilvl="0">
      <w:start w:val="3"/>
      <w:numFmt w:val="decimal"/>
      <w:lvlText w:val="%1."/>
      <w:lvlJc w:val="left"/>
      <w:pPr>
        <w:ind w:left="450" w:hanging="450"/>
      </w:pPr>
      <w:rPr>
        <w:rFonts w:hint="default"/>
      </w:rPr>
    </w:lvl>
    <w:lvl w:ilvl="1">
      <w:start w:val="4"/>
      <w:numFmt w:val="decimal"/>
      <w:lvlText w:val="%1.%2."/>
      <w:lvlJc w:val="left"/>
      <w:pPr>
        <w:ind w:left="8517" w:hanging="72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0CE60FE7"/>
    <w:multiLevelType w:val="multilevel"/>
    <w:tmpl w:val="21AE5FEE"/>
    <w:lvl w:ilvl="0">
      <w:start w:val="3"/>
      <w:numFmt w:val="decimal"/>
      <w:lvlText w:val="%1"/>
      <w:lvlJc w:val="left"/>
      <w:pPr>
        <w:ind w:left="600" w:hanging="600"/>
      </w:pPr>
      <w:rPr>
        <w:rFonts w:hint="default"/>
      </w:rPr>
    </w:lvl>
    <w:lvl w:ilvl="1">
      <w:start w:val="6"/>
      <w:numFmt w:val="decimal"/>
      <w:lvlText w:val="%1.%2"/>
      <w:lvlJc w:val="left"/>
      <w:pPr>
        <w:ind w:left="1025" w:hanging="60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15:restartNumberingAfterBreak="0">
    <w:nsid w:val="1A351FB2"/>
    <w:multiLevelType w:val="multilevel"/>
    <w:tmpl w:val="0334492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248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676C3C"/>
    <w:multiLevelType w:val="multilevel"/>
    <w:tmpl w:val="0334492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248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347CD0"/>
    <w:multiLevelType w:val="multilevel"/>
    <w:tmpl w:val="130AD356"/>
    <w:lvl w:ilvl="0">
      <w:start w:val="3"/>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30672E9B"/>
    <w:multiLevelType w:val="hybridMultilevel"/>
    <w:tmpl w:val="9D2E822E"/>
    <w:lvl w:ilvl="0" w:tplc="0B621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E128C7"/>
    <w:multiLevelType w:val="hybridMultilevel"/>
    <w:tmpl w:val="F3C45588"/>
    <w:lvl w:ilvl="0" w:tplc="03AAF12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7D1884"/>
    <w:multiLevelType w:val="multilevel"/>
    <w:tmpl w:val="EEF4CE4C"/>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BB0014A"/>
    <w:multiLevelType w:val="multilevel"/>
    <w:tmpl w:val="D0525F26"/>
    <w:lvl w:ilvl="0">
      <w:start w:val="3"/>
      <w:numFmt w:val="decimal"/>
      <w:lvlText w:val="%1."/>
      <w:lvlJc w:val="left"/>
      <w:pPr>
        <w:ind w:left="450" w:hanging="450"/>
      </w:pPr>
      <w:rPr>
        <w:rFonts w:hint="default"/>
      </w:rPr>
    </w:lvl>
    <w:lvl w:ilvl="1">
      <w:start w:val="4"/>
      <w:numFmt w:val="decimal"/>
      <w:lvlText w:val="%1.%2."/>
      <w:lvlJc w:val="left"/>
      <w:pPr>
        <w:ind w:left="8517" w:hanging="72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62BF0397"/>
    <w:multiLevelType w:val="multilevel"/>
    <w:tmpl w:val="D0525F26"/>
    <w:lvl w:ilvl="0">
      <w:start w:val="3"/>
      <w:numFmt w:val="decimal"/>
      <w:lvlText w:val="%1."/>
      <w:lvlJc w:val="left"/>
      <w:pPr>
        <w:ind w:left="450" w:hanging="450"/>
      </w:pPr>
      <w:rPr>
        <w:rFonts w:hint="default"/>
      </w:rPr>
    </w:lvl>
    <w:lvl w:ilvl="1">
      <w:start w:val="4"/>
      <w:numFmt w:val="decimal"/>
      <w:lvlText w:val="%1.%2."/>
      <w:lvlJc w:val="left"/>
      <w:pPr>
        <w:ind w:left="8517" w:hanging="72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65B64DDB"/>
    <w:multiLevelType w:val="multilevel"/>
    <w:tmpl w:val="03344924"/>
    <w:lvl w:ilvl="0">
      <w:start w:val="1"/>
      <w:numFmt w:val="decimal"/>
      <w:lvlText w:val="%1."/>
      <w:lvlJc w:val="left"/>
      <w:pPr>
        <w:ind w:left="360" w:hanging="360"/>
      </w:pPr>
    </w:lvl>
    <w:lvl w:ilvl="1">
      <w:start w:val="1"/>
      <w:numFmt w:val="decimal"/>
      <w:lvlText w:val="%1.%2."/>
      <w:lvlJc w:val="left"/>
      <w:pPr>
        <w:ind w:left="7662" w:hanging="432"/>
      </w:pPr>
      <w:rPr>
        <w:b w:val="0"/>
      </w:rPr>
    </w:lvl>
    <w:lvl w:ilvl="2">
      <w:start w:val="1"/>
      <w:numFmt w:val="decimal"/>
      <w:lvlText w:val="%1.%2.%3."/>
      <w:lvlJc w:val="left"/>
      <w:pPr>
        <w:ind w:left="248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B34950"/>
    <w:multiLevelType w:val="multilevel"/>
    <w:tmpl w:val="86B8CDCA"/>
    <w:lvl w:ilvl="0">
      <w:start w:val="15"/>
      <w:numFmt w:val="decimal"/>
      <w:lvlText w:val="%1."/>
      <w:lvlJc w:val="left"/>
      <w:pPr>
        <w:ind w:left="600" w:hanging="60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3" w15:restartNumberingAfterBreak="0">
    <w:nsid w:val="779B50B9"/>
    <w:multiLevelType w:val="multilevel"/>
    <w:tmpl w:val="D0525F26"/>
    <w:lvl w:ilvl="0">
      <w:start w:val="3"/>
      <w:numFmt w:val="decimal"/>
      <w:lvlText w:val="%1."/>
      <w:lvlJc w:val="left"/>
      <w:pPr>
        <w:ind w:left="6404" w:hanging="450"/>
      </w:pPr>
      <w:rPr>
        <w:rFonts w:hint="default"/>
      </w:rPr>
    </w:lvl>
    <w:lvl w:ilvl="1">
      <w:start w:val="4"/>
      <w:numFmt w:val="decimal"/>
      <w:lvlText w:val="%1.%2."/>
      <w:lvlJc w:val="left"/>
      <w:pPr>
        <w:ind w:left="8517" w:hanging="72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7D2F52C8"/>
    <w:multiLevelType w:val="multilevel"/>
    <w:tmpl w:val="11648132"/>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7FDA23CB"/>
    <w:multiLevelType w:val="multilevel"/>
    <w:tmpl w:val="DA5802A4"/>
    <w:lvl w:ilvl="0">
      <w:start w:val="15"/>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6"/>
  </w:num>
  <w:num w:numId="5">
    <w:abstractNumId w:val="14"/>
  </w:num>
  <w:num w:numId="6">
    <w:abstractNumId w:val="11"/>
  </w:num>
  <w:num w:numId="7">
    <w:abstractNumId w:val="13"/>
  </w:num>
  <w:num w:numId="8">
    <w:abstractNumId w:val="5"/>
  </w:num>
  <w:num w:numId="9">
    <w:abstractNumId w:val="4"/>
  </w:num>
  <w:num w:numId="10">
    <w:abstractNumId w:val="2"/>
  </w:num>
  <w:num w:numId="11">
    <w:abstractNumId w:val="0"/>
  </w:num>
  <w:num w:numId="12">
    <w:abstractNumId w:val="1"/>
  </w:num>
  <w:num w:numId="13">
    <w:abstractNumId w:val="10"/>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C2"/>
    <w:rsid w:val="00005220"/>
    <w:rsid w:val="000053EE"/>
    <w:rsid w:val="000056CF"/>
    <w:rsid w:val="0000583A"/>
    <w:rsid w:val="00005B8E"/>
    <w:rsid w:val="000074E1"/>
    <w:rsid w:val="000102AA"/>
    <w:rsid w:val="00010DA6"/>
    <w:rsid w:val="00010E37"/>
    <w:rsid w:val="00012EC9"/>
    <w:rsid w:val="000137DD"/>
    <w:rsid w:val="00013C88"/>
    <w:rsid w:val="00013FE2"/>
    <w:rsid w:val="00015C2B"/>
    <w:rsid w:val="00016952"/>
    <w:rsid w:val="00016CA7"/>
    <w:rsid w:val="00017552"/>
    <w:rsid w:val="00017F86"/>
    <w:rsid w:val="00020DC5"/>
    <w:rsid w:val="00021FC7"/>
    <w:rsid w:val="00025A2F"/>
    <w:rsid w:val="00025DC2"/>
    <w:rsid w:val="00030148"/>
    <w:rsid w:val="00030F4F"/>
    <w:rsid w:val="000329AD"/>
    <w:rsid w:val="0003306F"/>
    <w:rsid w:val="00033DBD"/>
    <w:rsid w:val="000371A7"/>
    <w:rsid w:val="00037C32"/>
    <w:rsid w:val="00043521"/>
    <w:rsid w:val="00043C45"/>
    <w:rsid w:val="00045E1A"/>
    <w:rsid w:val="000470B3"/>
    <w:rsid w:val="00047168"/>
    <w:rsid w:val="00051927"/>
    <w:rsid w:val="000556CB"/>
    <w:rsid w:val="00055D3F"/>
    <w:rsid w:val="00056C00"/>
    <w:rsid w:val="00062717"/>
    <w:rsid w:val="00062FAB"/>
    <w:rsid w:val="00063F13"/>
    <w:rsid w:val="00064618"/>
    <w:rsid w:val="00066B27"/>
    <w:rsid w:val="000676BB"/>
    <w:rsid w:val="00070D0A"/>
    <w:rsid w:val="00072637"/>
    <w:rsid w:val="00072EC7"/>
    <w:rsid w:val="00075340"/>
    <w:rsid w:val="00076050"/>
    <w:rsid w:val="000770B0"/>
    <w:rsid w:val="00080E2A"/>
    <w:rsid w:val="0008299E"/>
    <w:rsid w:val="000852E6"/>
    <w:rsid w:val="0008694C"/>
    <w:rsid w:val="00094DAA"/>
    <w:rsid w:val="00096BD6"/>
    <w:rsid w:val="0009731D"/>
    <w:rsid w:val="000977C1"/>
    <w:rsid w:val="00097B31"/>
    <w:rsid w:val="00097D93"/>
    <w:rsid w:val="000A0CA4"/>
    <w:rsid w:val="000A22FC"/>
    <w:rsid w:val="000A2A6A"/>
    <w:rsid w:val="000A5077"/>
    <w:rsid w:val="000B1AF3"/>
    <w:rsid w:val="000B2413"/>
    <w:rsid w:val="000B277B"/>
    <w:rsid w:val="000C0299"/>
    <w:rsid w:val="000C0DCF"/>
    <w:rsid w:val="000C1231"/>
    <w:rsid w:val="000C1981"/>
    <w:rsid w:val="000C1BAD"/>
    <w:rsid w:val="000C2DA7"/>
    <w:rsid w:val="000C32CF"/>
    <w:rsid w:val="000C4A45"/>
    <w:rsid w:val="000C4BAB"/>
    <w:rsid w:val="000C55B7"/>
    <w:rsid w:val="000C589C"/>
    <w:rsid w:val="000C7243"/>
    <w:rsid w:val="000D00FE"/>
    <w:rsid w:val="000D0BD2"/>
    <w:rsid w:val="000D1E63"/>
    <w:rsid w:val="000D2A17"/>
    <w:rsid w:val="000D4091"/>
    <w:rsid w:val="000E11B3"/>
    <w:rsid w:val="000E32AA"/>
    <w:rsid w:val="000E5344"/>
    <w:rsid w:val="000E6A7F"/>
    <w:rsid w:val="000F2756"/>
    <w:rsid w:val="000F4C17"/>
    <w:rsid w:val="000F4D03"/>
    <w:rsid w:val="000F7938"/>
    <w:rsid w:val="00100142"/>
    <w:rsid w:val="00101E9F"/>
    <w:rsid w:val="00102E21"/>
    <w:rsid w:val="00104A4F"/>
    <w:rsid w:val="00107030"/>
    <w:rsid w:val="00107513"/>
    <w:rsid w:val="00107F07"/>
    <w:rsid w:val="00111338"/>
    <w:rsid w:val="001114E3"/>
    <w:rsid w:val="001134A9"/>
    <w:rsid w:val="00113704"/>
    <w:rsid w:val="00113BFF"/>
    <w:rsid w:val="0012209C"/>
    <w:rsid w:val="001226A1"/>
    <w:rsid w:val="00122AD9"/>
    <w:rsid w:val="00124859"/>
    <w:rsid w:val="00125542"/>
    <w:rsid w:val="0012573B"/>
    <w:rsid w:val="00126523"/>
    <w:rsid w:val="00126A85"/>
    <w:rsid w:val="001306D6"/>
    <w:rsid w:val="00130774"/>
    <w:rsid w:val="001309B6"/>
    <w:rsid w:val="00131B95"/>
    <w:rsid w:val="00134839"/>
    <w:rsid w:val="00136990"/>
    <w:rsid w:val="0013724C"/>
    <w:rsid w:val="001376DF"/>
    <w:rsid w:val="0014201A"/>
    <w:rsid w:val="00142C2F"/>
    <w:rsid w:val="00142D7C"/>
    <w:rsid w:val="001478FE"/>
    <w:rsid w:val="00150FE9"/>
    <w:rsid w:val="00153941"/>
    <w:rsid w:val="0015736D"/>
    <w:rsid w:val="00161396"/>
    <w:rsid w:val="00162CC7"/>
    <w:rsid w:val="00165068"/>
    <w:rsid w:val="001650F9"/>
    <w:rsid w:val="00165C62"/>
    <w:rsid w:val="00166CE1"/>
    <w:rsid w:val="0017287A"/>
    <w:rsid w:val="00173C28"/>
    <w:rsid w:val="00175BC8"/>
    <w:rsid w:val="0017649D"/>
    <w:rsid w:val="00176F51"/>
    <w:rsid w:val="0018068F"/>
    <w:rsid w:val="00182447"/>
    <w:rsid w:val="0018249C"/>
    <w:rsid w:val="00184A10"/>
    <w:rsid w:val="00186E06"/>
    <w:rsid w:val="00192256"/>
    <w:rsid w:val="00193882"/>
    <w:rsid w:val="00193ABC"/>
    <w:rsid w:val="001A0569"/>
    <w:rsid w:val="001A0BE2"/>
    <w:rsid w:val="001A312C"/>
    <w:rsid w:val="001A375F"/>
    <w:rsid w:val="001B0D6F"/>
    <w:rsid w:val="001B3097"/>
    <w:rsid w:val="001B5669"/>
    <w:rsid w:val="001B72D7"/>
    <w:rsid w:val="001B7A27"/>
    <w:rsid w:val="001C0857"/>
    <w:rsid w:val="001C27E2"/>
    <w:rsid w:val="001C28AB"/>
    <w:rsid w:val="001C348B"/>
    <w:rsid w:val="001C3E81"/>
    <w:rsid w:val="001C4817"/>
    <w:rsid w:val="001C4E3D"/>
    <w:rsid w:val="001C5E22"/>
    <w:rsid w:val="001C607E"/>
    <w:rsid w:val="001C6FE3"/>
    <w:rsid w:val="001C76B3"/>
    <w:rsid w:val="001D21E2"/>
    <w:rsid w:val="001D36C6"/>
    <w:rsid w:val="001D6D2B"/>
    <w:rsid w:val="001D7684"/>
    <w:rsid w:val="001E44D9"/>
    <w:rsid w:val="001E6FE7"/>
    <w:rsid w:val="001E7577"/>
    <w:rsid w:val="001F1FC3"/>
    <w:rsid w:val="001F24AC"/>
    <w:rsid w:val="001F2DAA"/>
    <w:rsid w:val="001F381A"/>
    <w:rsid w:val="001F45AE"/>
    <w:rsid w:val="001F7B2D"/>
    <w:rsid w:val="00200F06"/>
    <w:rsid w:val="00201134"/>
    <w:rsid w:val="002020DA"/>
    <w:rsid w:val="00205697"/>
    <w:rsid w:val="00205C1B"/>
    <w:rsid w:val="002104B9"/>
    <w:rsid w:val="00214647"/>
    <w:rsid w:val="00214F39"/>
    <w:rsid w:val="00215DCB"/>
    <w:rsid w:val="0021719C"/>
    <w:rsid w:val="002229B9"/>
    <w:rsid w:val="00223233"/>
    <w:rsid w:val="00223468"/>
    <w:rsid w:val="0022399D"/>
    <w:rsid w:val="00225176"/>
    <w:rsid w:val="002258B3"/>
    <w:rsid w:val="00225FA5"/>
    <w:rsid w:val="0022643E"/>
    <w:rsid w:val="00226E65"/>
    <w:rsid w:val="0023264A"/>
    <w:rsid w:val="0023402A"/>
    <w:rsid w:val="0023436A"/>
    <w:rsid w:val="0023459C"/>
    <w:rsid w:val="00234B90"/>
    <w:rsid w:val="002354E9"/>
    <w:rsid w:val="00235C40"/>
    <w:rsid w:val="002360CD"/>
    <w:rsid w:val="002366D9"/>
    <w:rsid w:val="00244511"/>
    <w:rsid w:val="00251E50"/>
    <w:rsid w:val="0025363D"/>
    <w:rsid w:val="00254660"/>
    <w:rsid w:val="0025479A"/>
    <w:rsid w:val="002607C9"/>
    <w:rsid w:val="00262D76"/>
    <w:rsid w:val="002632A9"/>
    <w:rsid w:val="00264C3F"/>
    <w:rsid w:val="00266375"/>
    <w:rsid w:val="00266B07"/>
    <w:rsid w:val="00266C6B"/>
    <w:rsid w:val="00271546"/>
    <w:rsid w:val="00271556"/>
    <w:rsid w:val="00273A20"/>
    <w:rsid w:val="00273E4F"/>
    <w:rsid w:val="00274150"/>
    <w:rsid w:val="00275F7C"/>
    <w:rsid w:val="00282530"/>
    <w:rsid w:val="00284BF2"/>
    <w:rsid w:val="00286111"/>
    <w:rsid w:val="0029260E"/>
    <w:rsid w:val="00293436"/>
    <w:rsid w:val="00294407"/>
    <w:rsid w:val="002A0841"/>
    <w:rsid w:val="002A1362"/>
    <w:rsid w:val="002A25D9"/>
    <w:rsid w:val="002A33A6"/>
    <w:rsid w:val="002A42EC"/>
    <w:rsid w:val="002A6E68"/>
    <w:rsid w:val="002A730C"/>
    <w:rsid w:val="002A74D6"/>
    <w:rsid w:val="002B0178"/>
    <w:rsid w:val="002B1A82"/>
    <w:rsid w:val="002B33FD"/>
    <w:rsid w:val="002B569A"/>
    <w:rsid w:val="002B6014"/>
    <w:rsid w:val="002B6452"/>
    <w:rsid w:val="002B6586"/>
    <w:rsid w:val="002B6E15"/>
    <w:rsid w:val="002C157A"/>
    <w:rsid w:val="002C2C6D"/>
    <w:rsid w:val="002C2D84"/>
    <w:rsid w:val="002C3A7C"/>
    <w:rsid w:val="002C5160"/>
    <w:rsid w:val="002C6FC9"/>
    <w:rsid w:val="002D0A58"/>
    <w:rsid w:val="002D0B44"/>
    <w:rsid w:val="002D1E20"/>
    <w:rsid w:val="002D4C88"/>
    <w:rsid w:val="002D57FD"/>
    <w:rsid w:val="002E0EF8"/>
    <w:rsid w:val="002E1688"/>
    <w:rsid w:val="002E19DF"/>
    <w:rsid w:val="002E2760"/>
    <w:rsid w:val="002E28BE"/>
    <w:rsid w:val="002E2C61"/>
    <w:rsid w:val="002E3B5E"/>
    <w:rsid w:val="002E4447"/>
    <w:rsid w:val="002E575D"/>
    <w:rsid w:val="002E5F01"/>
    <w:rsid w:val="002F07B1"/>
    <w:rsid w:val="002F2BF9"/>
    <w:rsid w:val="002F2E6D"/>
    <w:rsid w:val="002F438E"/>
    <w:rsid w:val="002F4682"/>
    <w:rsid w:val="002F64E7"/>
    <w:rsid w:val="002F7789"/>
    <w:rsid w:val="00303038"/>
    <w:rsid w:val="00303827"/>
    <w:rsid w:val="00305BC8"/>
    <w:rsid w:val="00306172"/>
    <w:rsid w:val="00310124"/>
    <w:rsid w:val="0031131F"/>
    <w:rsid w:val="00312471"/>
    <w:rsid w:val="003137E7"/>
    <w:rsid w:val="003144AF"/>
    <w:rsid w:val="00314A11"/>
    <w:rsid w:val="003172CF"/>
    <w:rsid w:val="003177C5"/>
    <w:rsid w:val="00327AC0"/>
    <w:rsid w:val="00330F2E"/>
    <w:rsid w:val="00332825"/>
    <w:rsid w:val="00332B58"/>
    <w:rsid w:val="00336FF2"/>
    <w:rsid w:val="0034167A"/>
    <w:rsid w:val="00341A43"/>
    <w:rsid w:val="00351432"/>
    <w:rsid w:val="003561F1"/>
    <w:rsid w:val="003617D4"/>
    <w:rsid w:val="00363854"/>
    <w:rsid w:val="00363C8D"/>
    <w:rsid w:val="00364C48"/>
    <w:rsid w:val="003656D3"/>
    <w:rsid w:val="00366CAD"/>
    <w:rsid w:val="00372B18"/>
    <w:rsid w:val="003748C2"/>
    <w:rsid w:val="003756FD"/>
    <w:rsid w:val="00376610"/>
    <w:rsid w:val="00377AFA"/>
    <w:rsid w:val="00380A22"/>
    <w:rsid w:val="0038268A"/>
    <w:rsid w:val="00386A5B"/>
    <w:rsid w:val="00393136"/>
    <w:rsid w:val="00393626"/>
    <w:rsid w:val="003937A0"/>
    <w:rsid w:val="003A056C"/>
    <w:rsid w:val="003A0A99"/>
    <w:rsid w:val="003A4953"/>
    <w:rsid w:val="003A704C"/>
    <w:rsid w:val="003A75E8"/>
    <w:rsid w:val="003A76DD"/>
    <w:rsid w:val="003B1D32"/>
    <w:rsid w:val="003B236C"/>
    <w:rsid w:val="003B2B33"/>
    <w:rsid w:val="003B58B7"/>
    <w:rsid w:val="003B5F8E"/>
    <w:rsid w:val="003B6491"/>
    <w:rsid w:val="003B6F4E"/>
    <w:rsid w:val="003C1897"/>
    <w:rsid w:val="003C44F7"/>
    <w:rsid w:val="003C6581"/>
    <w:rsid w:val="003C69C0"/>
    <w:rsid w:val="003C7A74"/>
    <w:rsid w:val="003C7E8E"/>
    <w:rsid w:val="003D129D"/>
    <w:rsid w:val="003D3CE5"/>
    <w:rsid w:val="003D4672"/>
    <w:rsid w:val="003D6423"/>
    <w:rsid w:val="003D6776"/>
    <w:rsid w:val="003D7F94"/>
    <w:rsid w:val="003E2181"/>
    <w:rsid w:val="003E588D"/>
    <w:rsid w:val="003E6422"/>
    <w:rsid w:val="003E743F"/>
    <w:rsid w:val="003E7BF0"/>
    <w:rsid w:val="003F054C"/>
    <w:rsid w:val="003F5842"/>
    <w:rsid w:val="003F7F71"/>
    <w:rsid w:val="00402437"/>
    <w:rsid w:val="004028C3"/>
    <w:rsid w:val="0040494F"/>
    <w:rsid w:val="00405D6D"/>
    <w:rsid w:val="00406FEE"/>
    <w:rsid w:val="004079FF"/>
    <w:rsid w:val="00411C38"/>
    <w:rsid w:val="00411EB9"/>
    <w:rsid w:val="00420A4A"/>
    <w:rsid w:val="004227C6"/>
    <w:rsid w:val="00423926"/>
    <w:rsid w:val="0042513F"/>
    <w:rsid w:val="00425566"/>
    <w:rsid w:val="00426522"/>
    <w:rsid w:val="004273A1"/>
    <w:rsid w:val="00427F7C"/>
    <w:rsid w:val="004315A8"/>
    <w:rsid w:val="00432F52"/>
    <w:rsid w:val="00433AD2"/>
    <w:rsid w:val="00434B3E"/>
    <w:rsid w:val="0043500D"/>
    <w:rsid w:val="0044237E"/>
    <w:rsid w:val="00442BD1"/>
    <w:rsid w:val="00442D9F"/>
    <w:rsid w:val="00443293"/>
    <w:rsid w:val="0045169F"/>
    <w:rsid w:val="00451E02"/>
    <w:rsid w:val="004520A7"/>
    <w:rsid w:val="00453747"/>
    <w:rsid w:val="00453EDE"/>
    <w:rsid w:val="00453F4C"/>
    <w:rsid w:val="0045497A"/>
    <w:rsid w:val="004575BE"/>
    <w:rsid w:val="00460B07"/>
    <w:rsid w:val="00461AFA"/>
    <w:rsid w:val="00463631"/>
    <w:rsid w:val="0046730A"/>
    <w:rsid w:val="004719BF"/>
    <w:rsid w:val="0047611D"/>
    <w:rsid w:val="00477407"/>
    <w:rsid w:val="004816D4"/>
    <w:rsid w:val="00482AFA"/>
    <w:rsid w:val="00486880"/>
    <w:rsid w:val="004872C6"/>
    <w:rsid w:val="00487CDF"/>
    <w:rsid w:val="00491713"/>
    <w:rsid w:val="00491B7D"/>
    <w:rsid w:val="00492353"/>
    <w:rsid w:val="00492A32"/>
    <w:rsid w:val="004951DC"/>
    <w:rsid w:val="00497010"/>
    <w:rsid w:val="00497411"/>
    <w:rsid w:val="00497C13"/>
    <w:rsid w:val="004A0616"/>
    <w:rsid w:val="004A3621"/>
    <w:rsid w:val="004A3EC2"/>
    <w:rsid w:val="004A5494"/>
    <w:rsid w:val="004A5987"/>
    <w:rsid w:val="004B0748"/>
    <w:rsid w:val="004B0E89"/>
    <w:rsid w:val="004B1085"/>
    <w:rsid w:val="004B21C9"/>
    <w:rsid w:val="004B2F81"/>
    <w:rsid w:val="004B5A77"/>
    <w:rsid w:val="004B72A3"/>
    <w:rsid w:val="004B741F"/>
    <w:rsid w:val="004C121F"/>
    <w:rsid w:val="004C2DEC"/>
    <w:rsid w:val="004C346C"/>
    <w:rsid w:val="004C52B3"/>
    <w:rsid w:val="004D074A"/>
    <w:rsid w:val="004D14F1"/>
    <w:rsid w:val="004D26A4"/>
    <w:rsid w:val="004E0322"/>
    <w:rsid w:val="004E3C8F"/>
    <w:rsid w:val="004E509B"/>
    <w:rsid w:val="004E6603"/>
    <w:rsid w:val="004F041F"/>
    <w:rsid w:val="004F2F2E"/>
    <w:rsid w:val="00500C36"/>
    <w:rsid w:val="005052CF"/>
    <w:rsid w:val="00512453"/>
    <w:rsid w:val="00514A27"/>
    <w:rsid w:val="00517CD9"/>
    <w:rsid w:val="00517DA3"/>
    <w:rsid w:val="005200A1"/>
    <w:rsid w:val="0052026E"/>
    <w:rsid w:val="00520F4E"/>
    <w:rsid w:val="00524E7D"/>
    <w:rsid w:val="005260A5"/>
    <w:rsid w:val="00527237"/>
    <w:rsid w:val="00527259"/>
    <w:rsid w:val="0052725C"/>
    <w:rsid w:val="00532184"/>
    <w:rsid w:val="00535498"/>
    <w:rsid w:val="00535BFD"/>
    <w:rsid w:val="00535D5A"/>
    <w:rsid w:val="00536518"/>
    <w:rsid w:val="005368EE"/>
    <w:rsid w:val="00537619"/>
    <w:rsid w:val="0053767B"/>
    <w:rsid w:val="00537C3A"/>
    <w:rsid w:val="00541701"/>
    <w:rsid w:val="005424C2"/>
    <w:rsid w:val="00542533"/>
    <w:rsid w:val="00543C04"/>
    <w:rsid w:val="00543ED5"/>
    <w:rsid w:val="00553BC5"/>
    <w:rsid w:val="00556733"/>
    <w:rsid w:val="00560714"/>
    <w:rsid w:val="0056293E"/>
    <w:rsid w:val="00563B03"/>
    <w:rsid w:val="00567164"/>
    <w:rsid w:val="00571CB6"/>
    <w:rsid w:val="00571F0E"/>
    <w:rsid w:val="00572496"/>
    <w:rsid w:val="005735EE"/>
    <w:rsid w:val="005743BE"/>
    <w:rsid w:val="005746CB"/>
    <w:rsid w:val="00574A36"/>
    <w:rsid w:val="0057516F"/>
    <w:rsid w:val="005766A0"/>
    <w:rsid w:val="00581090"/>
    <w:rsid w:val="0058179D"/>
    <w:rsid w:val="0058232B"/>
    <w:rsid w:val="005863F7"/>
    <w:rsid w:val="00597A50"/>
    <w:rsid w:val="005A0446"/>
    <w:rsid w:val="005A0890"/>
    <w:rsid w:val="005A08AC"/>
    <w:rsid w:val="005A4A2A"/>
    <w:rsid w:val="005A720A"/>
    <w:rsid w:val="005B0BD5"/>
    <w:rsid w:val="005B29BD"/>
    <w:rsid w:val="005B2DB1"/>
    <w:rsid w:val="005B32A6"/>
    <w:rsid w:val="005B4F7D"/>
    <w:rsid w:val="005C28A9"/>
    <w:rsid w:val="005C4ABA"/>
    <w:rsid w:val="005C53D2"/>
    <w:rsid w:val="005C5FAE"/>
    <w:rsid w:val="005C70CD"/>
    <w:rsid w:val="005C793C"/>
    <w:rsid w:val="005C7E1B"/>
    <w:rsid w:val="005D17FD"/>
    <w:rsid w:val="005D22D8"/>
    <w:rsid w:val="005D239C"/>
    <w:rsid w:val="005D30F5"/>
    <w:rsid w:val="005D38CE"/>
    <w:rsid w:val="005D649B"/>
    <w:rsid w:val="005D7233"/>
    <w:rsid w:val="005E4BC6"/>
    <w:rsid w:val="005E5494"/>
    <w:rsid w:val="005E62B0"/>
    <w:rsid w:val="005F0EEB"/>
    <w:rsid w:val="005F203B"/>
    <w:rsid w:val="005F22E7"/>
    <w:rsid w:val="005F34A0"/>
    <w:rsid w:val="005F62A7"/>
    <w:rsid w:val="005F6F1D"/>
    <w:rsid w:val="00600401"/>
    <w:rsid w:val="00600C22"/>
    <w:rsid w:val="00604896"/>
    <w:rsid w:val="006048CC"/>
    <w:rsid w:val="00605E8D"/>
    <w:rsid w:val="006064A4"/>
    <w:rsid w:val="00606738"/>
    <w:rsid w:val="00607669"/>
    <w:rsid w:val="00607A23"/>
    <w:rsid w:val="00607B1B"/>
    <w:rsid w:val="00613561"/>
    <w:rsid w:val="006176E4"/>
    <w:rsid w:val="00620767"/>
    <w:rsid w:val="00620DE9"/>
    <w:rsid w:val="00621155"/>
    <w:rsid w:val="006222A5"/>
    <w:rsid w:val="00622720"/>
    <w:rsid w:val="00623509"/>
    <w:rsid w:val="00624BA7"/>
    <w:rsid w:val="0062522F"/>
    <w:rsid w:val="00631526"/>
    <w:rsid w:val="00631C92"/>
    <w:rsid w:val="00631CBA"/>
    <w:rsid w:val="0063407E"/>
    <w:rsid w:val="0063474C"/>
    <w:rsid w:val="00636E56"/>
    <w:rsid w:val="00637B72"/>
    <w:rsid w:val="00637FA6"/>
    <w:rsid w:val="00641C99"/>
    <w:rsid w:val="0064300B"/>
    <w:rsid w:val="0064385F"/>
    <w:rsid w:val="00644425"/>
    <w:rsid w:val="00647AEC"/>
    <w:rsid w:val="00647F01"/>
    <w:rsid w:val="00651330"/>
    <w:rsid w:val="006553ED"/>
    <w:rsid w:val="00657C09"/>
    <w:rsid w:val="00660143"/>
    <w:rsid w:val="00660A8E"/>
    <w:rsid w:val="00660D60"/>
    <w:rsid w:val="00662121"/>
    <w:rsid w:val="006641EC"/>
    <w:rsid w:val="00665153"/>
    <w:rsid w:val="00665699"/>
    <w:rsid w:val="00665B73"/>
    <w:rsid w:val="00670B06"/>
    <w:rsid w:val="0067434C"/>
    <w:rsid w:val="006759B6"/>
    <w:rsid w:val="006801DD"/>
    <w:rsid w:val="0068283E"/>
    <w:rsid w:val="00682CA0"/>
    <w:rsid w:val="00683551"/>
    <w:rsid w:val="006835DF"/>
    <w:rsid w:val="00684537"/>
    <w:rsid w:val="00686360"/>
    <w:rsid w:val="006863A6"/>
    <w:rsid w:val="006874AC"/>
    <w:rsid w:val="00687FF2"/>
    <w:rsid w:val="00690CB0"/>
    <w:rsid w:val="00691127"/>
    <w:rsid w:val="00691E42"/>
    <w:rsid w:val="006933DA"/>
    <w:rsid w:val="00693E9A"/>
    <w:rsid w:val="00694CFD"/>
    <w:rsid w:val="00695AA8"/>
    <w:rsid w:val="00697740"/>
    <w:rsid w:val="00697C1F"/>
    <w:rsid w:val="006A17DC"/>
    <w:rsid w:val="006A54F5"/>
    <w:rsid w:val="006A7474"/>
    <w:rsid w:val="006B0B79"/>
    <w:rsid w:val="006B1B5C"/>
    <w:rsid w:val="006B3E2B"/>
    <w:rsid w:val="006B4D61"/>
    <w:rsid w:val="006B567E"/>
    <w:rsid w:val="006C29FD"/>
    <w:rsid w:val="006C31ED"/>
    <w:rsid w:val="006D0929"/>
    <w:rsid w:val="006D1794"/>
    <w:rsid w:val="006D560E"/>
    <w:rsid w:val="006D75C9"/>
    <w:rsid w:val="006D7B15"/>
    <w:rsid w:val="006E2DDD"/>
    <w:rsid w:val="006E313D"/>
    <w:rsid w:val="006E4D4B"/>
    <w:rsid w:val="006E5B5F"/>
    <w:rsid w:val="006E615A"/>
    <w:rsid w:val="006E6500"/>
    <w:rsid w:val="006E78C2"/>
    <w:rsid w:val="006E7A1A"/>
    <w:rsid w:val="006F34E8"/>
    <w:rsid w:val="006F3BB8"/>
    <w:rsid w:val="006F47A9"/>
    <w:rsid w:val="006F6761"/>
    <w:rsid w:val="006F7F45"/>
    <w:rsid w:val="007003FA"/>
    <w:rsid w:val="00700C50"/>
    <w:rsid w:val="00701502"/>
    <w:rsid w:val="007018DD"/>
    <w:rsid w:val="00706187"/>
    <w:rsid w:val="00712325"/>
    <w:rsid w:val="0071267B"/>
    <w:rsid w:val="00712DED"/>
    <w:rsid w:val="007145D2"/>
    <w:rsid w:val="00714DA0"/>
    <w:rsid w:val="00716E05"/>
    <w:rsid w:val="00721D0F"/>
    <w:rsid w:val="007223A2"/>
    <w:rsid w:val="00724737"/>
    <w:rsid w:val="00725B6A"/>
    <w:rsid w:val="007265EA"/>
    <w:rsid w:val="0073218A"/>
    <w:rsid w:val="00733C72"/>
    <w:rsid w:val="00733D22"/>
    <w:rsid w:val="007343AA"/>
    <w:rsid w:val="0073690D"/>
    <w:rsid w:val="00737184"/>
    <w:rsid w:val="00741543"/>
    <w:rsid w:val="007426D7"/>
    <w:rsid w:val="00743C61"/>
    <w:rsid w:val="007454FA"/>
    <w:rsid w:val="0074557C"/>
    <w:rsid w:val="00747E5C"/>
    <w:rsid w:val="00752166"/>
    <w:rsid w:val="0075275D"/>
    <w:rsid w:val="00754E0F"/>
    <w:rsid w:val="00756D1E"/>
    <w:rsid w:val="00761549"/>
    <w:rsid w:val="00761DF4"/>
    <w:rsid w:val="00762E40"/>
    <w:rsid w:val="007633DE"/>
    <w:rsid w:val="00763B40"/>
    <w:rsid w:val="00763DFA"/>
    <w:rsid w:val="0076708E"/>
    <w:rsid w:val="007737CC"/>
    <w:rsid w:val="007748AA"/>
    <w:rsid w:val="00777808"/>
    <w:rsid w:val="00777E7E"/>
    <w:rsid w:val="00780331"/>
    <w:rsid w:val="00782B1A"/>
    <w:rsid w:val="007947F6"/>
    <w:rsid w:val="007964CC"/>
    <w:rsid w:val="007A26C8"/>
    <w:rsid w:val="007A2D95"/>
    <w:rsid w:val="007A4751"/>
    <w:rsid w:val="007A5BF6"/>
    <w:rsid w:val="007B2649"/>
    <w:rsid w:val="007B3BCE"/>
    <w:rsid w:val="007B3FEE"/>
    <w:rsid w:val="007C076D"/>
    <w:rsid w:val="007C3CD4"/>
    <w:rsid w:val="007C4146"/>
    <w:rsid w:val="007C42E6"/>
    <w:rsid w:val="007C7C16"/>
    <w:rsid w:val="007C7F45"/>
    <w:rsid w:val="007D0FB7"/>
    <w:rsid w:val="007D1654"/>
    <w:rsid w:val="007D3621"/>
    <w:rsid w:val="007D475E"/>
    <w:rsid w:val="007E06C6"/>
    <w:rsid w:val="007E1A55"/>
    <w:rsid w:val="007E1D65"/>
    <w:rsid w:val="007E2D49"/>
    <w:rsid w:val="007E4B33"/>
    <w:rsid w:val="007F0BD9"/>
    <w:rsid w:val="007F2799"/>
    <w:rsid w:val="007F38C3"/>
    <w:rsid w:val="007F70D2"/>
    <w:rsid w:val="008006FB"/>
    <w:rsid w:val="00800ADB"/>
    <w:rsid w:val="00803115"/>
    <w:rsid w:val="0080373C"/>
    <w:rsid w:val="00803890"/>
    <w:rsid w:val="008042DE"/>
    <w:rsid w:val="008045D3"/>
    <w:rsid w:val="00806124"/>
    <w:rsid w:val="00806A48"/>
    <w:rsid w:val="008154FE"/>
    <w:rsid w:val="00816F96"/>
    <w:rsid w:val="008179F5"/>
    <w:rsid w:val="008218C3"/>
    <w:rsid w:val="0082258F"/>
    <w:rsid w:val="00824699"/>
    <w:rsid w:val="008246BA"/>
    <w:rsid w:val="00832D1A"/>
    <w:rsid w:val="00835490"/>
    <w:rsid w:val="008404E1"/>
    <w:rsid w:val="00840849"/>
    <w:rsid w:val="008420A1"/>
    <w:rsid w:val="008442E6"/>
    <w:rsid w:val="0085047F"/>
    <w:rsid w:val="00851032"/>
    <w:rsid w:val="00852330"/>
    <w:rsid w:val="00852C14"/>
    <w:rsid w:val="00855CFC"/>
    <w:rsid w:val="00856237"/>
    <w:rsid w:val="00856340"/>
    <w:rsid w:val="00860048"/>
    <w:rsid w:val="008640B6"/>
    <w:rsid w:val="00865E59"/>
    <w:rsid w:val="008676F7"/>
    <w:rsid w:val="00871F10"/>
    <w:rsid w:val="00872A2E"/>
    <w:rsid w:val="00872CF8"/>
    <w:rsid w:val="008740C9"/>
    <w:rsid w:val="00875B2E"/>
    <w:rsid w:val="008777FB"/>
    <w:rsid w:val="00880058"/>
    <w:rsid w:val="00881C5D"/>
    <w:rsid w:val="0088452E"/>
    <w:rsid w:val="008853B5"/>
    <w:rsid w:val="008865B0"/>
    <w:rsid w:val="00887386"/>
    <w:rsid w:val="00887604"/>
    <w:rsid w:val="00887B59"/>
    <w:rsid w:val="00887F73"/>
    <w:rsid w:val="00891664"/>
    <w:rsid w:val="00892A28"/>
    <w:rsid w:val="00894188"/>
    <w:rsid w:val="008953D8"/>
    <w:rsid w:val="00895A9E"/>
    <w:rsid w:val="008A2131"/>
    <w:rsid w:val="008A4CEC"/>
    <w:rsid w:val="008A526E"/>
    <w:rsid w:val="008A570E"/>
    <w:rsid w:val="008A5D7B"/>
    <w:rsid w:val="008B0A40"/>
    <w:rsid w:val="008B3AD4"/>
    <w:rsid w:val="008B5519"/>
    <w:rsid w:val="008C0653"/>
    <w:rsid w:val="008C0707"/>
    <w:rsid w:val="008C0CE7"/>
    <w:rsid w:val="008C11FF"/>
    <w:rsid w:val="008C44EE"/>
    <w:rsid w:val="008C5DD1"/>
    <w:rsid w:val="008C5E5C"/>
    <w:rsid w:val="008D1550"/>
    <w:rsid w:val="008D5392"/>
    <w:rsid w:val="008D5529"/>
    <w:rsid w:val="008D60C1"/>
    <w:rsid w:val="008E17E2"/>
    <w:rsid w:val="008E21CF"/>
    <w:rsid w:val="008E2B72"/>
    <w:rsid w:val="0090098B"/>
    <w:rsid w:val="00900B8C"/>
    <w:rsid w:val="0090362E"/>
    <w:rsid w:val="009056DA"/>
    <w:rsid w:val="009108FB"/>
    <w:rsid w:val="0091323E"/>
    <w:rsid w:val="009133B8"/>
    <w:rsid w:val="00913C17"/>
    <w:rsid w:val="00915DC8"/>
    <w:rsid w:val="0092037E"/>
    <w:rsid w:val="0092232E"/>
    <w:rsid w:val="00927248"/>
    <w:rsid w:val="00927A47"/>
    <w:rsid w:val="009311F0"/>
    <w:rsid w:val="00933955"/>
    <w:rsid w:val="00934BDC"/>
    <w:rsid w:val="00940140"/>
    <w:rsid w:val="0094198F"/>
    <w:rsid w:val="00941D92"/>
    <w:rsid w:val="00943E98"/>
    <w:rsid w:val="009443EB"/>
    <w:rsid w:val="009461E1"/>
    <w:rsid w:val="0094638C"/>
    <w:rsid w:val="00947FF7"/>
    <w:rsid w:val="00950A78"/>
    <w:rsid w:val="00951C39"/>
    <w:rsid w:val="00952805"/>
    <w:rsid w:val="00954199"/>
    <w:rsid w:val="00954E61"/>
    <w:rsid w:val="009551BF"/>
    <w:rsid w:val="0095571D"/>
    <w:rsid w:val="00956763"/>
    <w:rsid w:val="00961AA5"/>
    <w:rsid w:val="0096580C"/>
    <w:rsid w:val="009667D0"/>
    <w:rsid w:val="0096793E"/>
    <w:rsid w:val="0097039D"/>
    <w:rsid w:val="00971245"/>
    <w:rsid w:val="00973880"/>
    <w:rsid w:val="00974569"/>
    <w:rsid w:val="00976E7B"/>
    <w:rsid w:val="00980F58"/>
    <w:rsid w:val="00983059"/>
    <w:rsid w:val="009835B5"/>
    <w:rsid w:val="00986566"/>
    <w:rsid w:val="00991E7A"/>
    <w:rsid w:val="00992859"/>
    <w:rsid w:val="00993000"/>
    <w:rsid w:val="00994947"/>
    <w:rsid w:val="00996E72"/>
    <w:rsid w:val="0099746D"/>
    <w:rsid w:val="00997A60"/>
    <w:rsid w:val="00997FC8"/>
    <w:rsid w:val="009A2C45"/>
    <w:rsid w:val="009A2F33"/>
    <w:rsid w:val="009A3705"/>
    <w:rsid w:val="009A6DDB"/>
    <w:rsid w:val="009B048B"/>
    <w:rsid w:val="009B38B5"/>
    <w:rsid w:val="009B3F96"/>
    <w:rsid w:val="009B42AF"/>
    <w:rsid w:val="009B5906"/>
    <w:rsid w:val="009B7F3D"/>
    <w:rsid w:val="009C0185"/>
    <w:rsid w:val="009C34B0"/>
    <w:rsid w:val="009C4AB2"/>
    <w:rsid w:val="009C5243"/>
    <w:rsid w:val="009C525B"/>
    <w:rsid w:val="009C6F06"/>
    <w:rsid w:val="009D13AF"/>
    <w:rsid w:val="009D2B98"/>
    <w:rsid w:val="009D376D"/>
    <w:rsid w:val="009E19A8"/>
    <w:rsid w:val="009E23B1"/>
    <w:rsid w:val="009E3A20"/>
    <w:rsid w:val="009E6CF4"/>
    <w:rsid w:val="009F141E"/>
    <w:rsid w:val="009F18FA"/>
    <w:rsid w:val="009F75C9"/>
    <w:rsid w:val="00A041E6"/>
    <w:rsid w:val="00A11661"/>
    <w:rsid w:val="00A11B5F"/>
    <w:rsid w:val="00A11DDB"/>
    <w:rsid w:val="00A1289A"/>
    <w:rsid w:val="00A14FEB"/>
    <w:rsid w:val="00A1543E"/>
    <w:rsid w:val="00A15859"/>
    <w:rsid w:val="00A209A9"/>
    <w:rsid w:val="00A20B22"/>
    <w:rsid w:val="00A2249F"/>
    <w:rsid w:val="00A23E3D"/>
    <w:rsid w:val="00A26420"/>
    <w:rsid w:val="00A26B10"/>
    <w:rsid w:val="00A30EE0"/>
    <w:rsid w:val="00A31938"/>
    <w:rsid w:val="00A32572"/>
    <w:rsid w:val="00A34252"/>
    <w:rsid w:val="00A350FA"/>
    <w:rsid w:val="00A35CD4"/>
    <w:rsid w:val="00A40FDA"/>
    <w:rsid w:val="00A41A48"/>
    <w:rsid w:val="00A41F25"/>
    <w:rsid w:val="00A422EA"/>
    <w:rsid w:val="00A42688"/>
    <w:rsid w:val="00A4422D"/>
    <w:rsid w:val="00A45447"/>
    <w:rsid w:val="00A45905"/>
    <w:rsid w:val="00A464DC"/>
    <w:rsid w:val="00A475BD"/>
    <w:rsid w:val="00A60B1A"/>
    <w:rsid w:val="00A60D74"/>
    <w:rsid w:val="00A628E2"/>
    <w:rsid w:val="00A62F21"/>
    <w:rsid w:val="00A63693"/>
    <w:rsid w:val="00A63700"/>
    <w:rsid w:val="00A64437"/>
    <w:rsid w:val="00A66E7E"/>
    <w:rsid w:val="00A678E3"/>
    <w:rsid w:val="00A7028B"/>
    <w:rsid w:val="00A72396"/>
    <w:rsid w:val="00A72D80"/>
    <w:rsid w:val="00A73478"/>
    <w:rsid w:val="00A73745"/>
    <w:rsid w:val="00A74626"/>
    <w:rsid w:val="00A75C57"/>
    <w:rsid w:val="00A77AA2"/>
    <w:rsid w:val="00A77B1C"/>
    <w:rsid w:val="00A81147"/>
    <w:rsid w:val="00A8230C"/>
    <w:rsid w:val="00A82AA3"/>
    <w:rsid w:val="00A84B38"/>
    <w:rsid w:val="00A85152"/>
    <w:rsid w:val="00A86574"/>
    <w:rsid w:val="00A866E1"/>
    <w:rsid w:val="00A86C10"/>
    <w:rsid w:val="00A92D33"/>
    <w:rsid w:val="00A93110"/>
    <w:rsid w:val="00A935FC"/>
    <w:rsid w:val="00A9527F"/>
    <w:rsid w:val="00A959DD"/>
    <w:rsid w:val="00A966F1"/>
    <w:rsid w:val="00A9745A"/>
    <w:rsid w:val="00AA0E8F"/>
    <w:rsid w:val="00AA1022"/>
    <w:rsid w:val="00AA2481"/>
    <w:rsid w:val="00AA326D"/>
    <w:rsid w:val="00AA3BAA"/>
    <w:rsid w:val="00AA3DA6"/>
    <w:rsid w:val="00AA5045"/>
    <w:rsid w:val="00AA70FC"/>
    <w:rsid w:val="00AA7E0D"/>
    <w:rsid w:val="00AB116F"/>
    <w:rsid w:val="00AB1A90"/>
    <w:rsid w:val="00AB22CA"/>
    <w:rsid w:val="00AB260A"/>
    <w:rsid w:val="00AB2AC9"/>
    <w:rsid w:val="00AB3D50"/>
    <w:rsid w:val="00AB607A"/>
    <w:rsid w:val="00AB612D"/>
    <w:rsid w:val="00AB720B"/>
    <w:rsid w:val="00AC08A7"/>
    <w:rsid w:val="00AC16B7"/>
    <w:rsid w:val="00AC39CC"/>
    <w:rsid w:val="00AC44ED"/>
    <w:rsid w:val="00AC4CEF"/>
    <w:rsid w:val="00AC7024"/>
    <w:rsid w:val="00AD04D0"/>
    <w:rsid w:val="00AD2B8E"/>
    <w:rsid w:val="00AD3190"/>
    <w:rsid w:val="00AD614D"/>
    <w:rsid w:val="00AD6CBA"/>
    <w:rsid w:val="00AE13A3"/>
    <w:rsid w:val="00AE148E"/>
    <w:rsid w:val="00AE2477"/>
    <w:rsid w:val="00AE5B64"/>
    <w:rsid w:val="00AE6F48"/>
    <w:rsid w:val="00AF106A"/>
    <w:rsid w:val="00AF2020"/>
    <w:rsid w:val="00AF37BE"/>
    <w:rsid w:val="00AF58BF"/>
    <w:rsid w:val="00B020BD"/>
    <w:rsid w:val="00B02389"/>
    <w:rsid w:val="00B0259A"/>
    <w:rsid w:val="00B04413"/>
    <w:rsid w:val="00B06181"/>
    <w:rsid w:val="00B10ACE"/>
    <w:rsid w:val="00B11045"/>
    <w:rsid w:val="00B11481"/>
    <w:rsid w:val="00B1156A"/>
    <w:rsid w:val="00B15887"/>
    <w:rsid w:val="00B15BC2"/>
    <w:rsid w:val="00B20C8C"/>
    <w:rsid w:val="00B21A43"/>
    <w:rsid w:val="00B23937"/>
    <w:rsid w:val="00B259B5"/>
    <w:rsid w:val="00B27160"/>
    <w:rsid w:val="00B30353"/>
    <w:rsid w:val="00B3091A"/>
    <w:rsid w:val="00B30EA3"/>
    <w:rsid w:val="00B32E97"/>
    <w:rsid w:val="00B34FC1"/>
    <w:rsid w:val="00B35979"/>
    <w:rsid w:val="00B361C9"/>
    <w:rsid w:val="00B365BF"/>
    <w:rsid w:val="00B407CC"/>
    <w:rsid w:val="00B42AA2"/>
    <w:rsid w:val="00B42B85"/>
    <w:rsid w:val="00B437D0"/>
    <w:rsid w:val="00B45E62"/>
    <w:rsid w:val="00B500BE"/>
    <w:rsid w:val="00B51660"/>
    <w:rsid w:val="00B540DD"/>
    <w:rsid w:val="00B552FB"/>
    <w:rsid w:val="00B55D43"/>
    <w:rsid w:val="00B61A03"/>
    <w:rsid w:val="00B61A36"/>
    <w:rsid w:val="00B64192"/>
    <w:rsid w:val="00B66F4D"/>
    <w:rsid w:val="00B72E0D"/>
    <w:rsid w:val="00B74294"/>
    <w:rsid w:val="00B75A66"/>
    <w:rsid w:val="00B76DE9"/>
    <w:rsid w:val="00B81A2A"/>
    <w:rsid w:val="00B834AB"/>
    <w:rsid w:val="00B83501"/>
    <w:rsid w:val="00B84888"/>
    <w:rsid w:val="00B867E3"/>
    <w:rsid w:val="00B8693C"/>
    <w:rsid w:val="00B86EAA"/>
    <w:rsid w:val="00B87114"/>
    <w:rsid w:val="00B90E96"/>
    <w:rsid w:val="00B90EFC"/>
    <w:rsid w:val="00B92295"/>
    <w:rsid w:val="00B92839"/>
    <w:rsid w:val="00B92BEB"/>
    <w:rsid w:val="00B94687"/>
    <w:rsid w:val="00B94B69"/>
    <w:rsid w:val="00B94CF4"/>
    <w:rsid w:val="00B9605D"/>
    <w:rsid w:val="00BA2074"/>
    <w:rsid w:val="00BA456F"/>
    <w:rsid w:val="00BA4BA3"/>
    <w:rsid w:val="00BA7DD4"/>
    <w:rsid w:val="00BB1AAB"/>
    <w:rsid w:val="00BB2CF3"/>
    <w:rsid w:val="00BB30A5"/>
    <w:rsid w:val="00BB315F"/>
    <w:rsid w:val="00BB59CF"/>
    <w:rsid w:val="00BB6E81"/>
    <w:rsid w:val="00BC1662"/>
    <w:rsid w:val="00BC29D0"/>
    <w:rsid w:val="00BC2EBB"/>
    <w:rsid w:val="00BC3C3D"/>
    <w:rsid w:val="00BC5BAC"/>
    <w:rsid w:val="00BD3B04"/>
    <w:rsid w:val="00BD3FD4"/>
    <w:rsid w:val="00BD4D50"/>
    <w:rsid w:val="00BE1D6B"/>
    <w:rsid w:val="00BE4549"/>
    <w:rsid w:val="00BE4D8C"/>
    <w:rsid w:val="00BE5891"/>
    <w:rsid w:val="00BE5BD8"/>
    <w:rsid w:val="00BE6E2B"/>
    <w:rsid w:val="00BE6FD8"/>
    <w:rsid w:val="00BE7E92"/>
    <w:rsid w:val="00BF1492"/>
    <w:rsid w:val="00BF2FB0"/>
    <w:rsid w:val="00C00BF9"/>
    <w:rsid w:val="00C04A37"/>
    <w:rsid w:val="00C05D10"/>
    <w:rsid w:val="00C07303"/>
    <w:rsid w:val="00C10A21"/>
    <w:rsid w:val="00C1197F"/>
    <w:rsid w:val="00C11F4F"/>
    <w:rsid w:val="00C1439E"/>
    <w:rsid w:val="00C14464"/>
    <w:rsid w:val="00C14EAE"/>
    <w:rsid w:val="00C15391"/>
    <w:rsid w:val="00C1687B"/>
    <w:rsid w:val="00C17268"/>
    <w:rsid w:val="00C17482"/>
    <w:rsid w:val="00C17BE3"/>
    <w:rsid w:val="00C2434A"/>
    <w:rsid w:val="00C2604D"/>
    <w:rsid w:val="00C26679"/>
    <w:rsid w:val="00C332BF"/>
    <w:rsid w:val="00C36016"/>
    <w:rsid w:val="00C361B7"/>
    <w:rsid w:val="00C3777D"/>
    <w:rsid w:val="00C37A71"/>
    <w:rsid w:val="00C4008F"/>
    <w:rsid w:val="00C401F3"/>
    <w:rsid w:val="00C40391"/>
    <w:rsid w:val="00C408CD"/>
    <w:rsid w:val="00C41FB7"/>
    <w:rsid w:val="00C4282A"/>
    <w:rsid w:val="00C430F8"/>
    <w:rsid w:val="00C45106"/>
    <w:rsid w:val="00C458D4"/>
    <w:rsid w:val="00C46792"/>
    <w:rsid w:val="00C46986"/>
    <w:rsid w:val="00C46BF9"/>
    <w:rsid w:val="00C50ED3"/>
    <w:rsid w:val="00C5290B"/>
    <w:rsid w:val="00C539AF"/>
    <w:rsid w:val="00C5434E"/>
    <w:rsid w:val="00C5463D"/>
    <w:rsid w:val="00C5525E"/>
    <w:rsid w:val="00C56044"/>
    <w:rsid w:val="00C6018A"/>
    <w:rsid w:val="00C6150F"/>
    <w:rsid w:val="00C63ADF"/>
    <w:rsid w:val="00C63BF8"/>
    <w:rsid w:val="00C75453"/>
    <w:rsid w:val="00C76531"/>
    <w:rsid w:val="00C80551"/>
    <w:rsid w:val="00C810A3"/>
    <w:rsid w:val="00C81487"/>
    <w:rsid w:val="00C8183D"/>
    <w:rsid w:val="00C84132"/>
    <w:rsid w:val="00C849FD"/>
    <w:rsid w:val="00C8789F"/>
    <w:rsid w:val="00C92BD7"/>
    <w:rsid w:val="00C93D89"/>
    <w:rsid w:val="00C95347"/>
    <w:rsid w:val="00C96DC6"/>
    <w:rsid w:val="00C9799F"/>
    <w:rsid w:val="00CA0631"/>
    <w:rsid w:val="00CA10AC"/>
    <w:rsid w:val="00CA1427"/>
    <w:rsid w:val="00CA152E"/>
    <w:rsid w:val="00CA2CDE"/>
    <w:rsid w:val="00CA358A"/>
    <w:rsid w:val="00CA4176"/>
    <w:rsid w:val="00CA436F"/>
    <w:rsid w:val="00CA64DD"/>
    <w:rsid w:val="00CA6A98"/>
    <w:rsid w:val="00CB14B7"/>
    <w:rsid w:val="00CB28E5"/>
    <w:rsid w:val="00CB4821"/>
    <w:rsid w:val="00CB4E68"/>
    <w:rsid w:val="00CB52FC"/>
    <w:rsid w:val="00CB67C7"/>
    <w:rsid w:val="00CB6942"/>
    <w:rsid w:val="00CB74EF"/>
    <w:rsid w:val="00CC1150"/>
    <w:rsid w:val="00CC2254"/>
    <w:rsid w:val="00CC38E8"/>
    <w:rsid w:val="00CC6045"/>
    <w:rsid w:val="00CC7279"/>
    <w:rsid w:val="00CC73FF"/>
    <w:rsid w:val="00CD09E6"/>
    <w:rsid w:val="00CD0AD6"/>
    <w:rsid w:val="00CD1610"/>
    <w:rsid w:val="00CD3155"/>
    <w:rsid w:val="00CD4FE8"/>
    <w:rsid w:val="00CD5F66"/>
    <w:rsid w:val="00CD7634"/>
    <w:rsid w:val="00CE1633"/>
    <w:rsid w:val="00CE3ECA"/>
    <w:rsid w:val="00CE7289"/>
    <w:rsid w:val="00CF1D10"/>
    <w:rsid w:val="00CF1F54"/>
    <w:rsid w:val="00CF2DB3"/>
    <w:rsid w:val="00CF39C2"/>
    <w:rsid w:val="00CF54DA"/>
    <w:rsid w:val="00CF5AF3"/>
    <w:rsid w:val="00CF65C2"/>
    <w:rsid w:val="00CF7EE5"/>
    <w:rsid w:val="00D0180E"/>
    <w:rsid w:val="00D01E1A"/>
    <w:rsid w:val="00D03DE6"/>
    <w:rsid w:val="00D042D8"/>
    <w:rsid w:val="00D04CFC"/>
    <w:rsid w:val="00D055D4"/>
    <w:rsid w:val="00D0619A"/>
    <w:rsid w:val="00D07142"/>
    <w:rsid w:val="00D0741B"/>
    <w:rsid w:val="00D115CB"/>
    <w:rsid w:val="00D116C1"/>
    <w:rsid w:val="00D14836"/>
    <w:rsid w:val="00D152DE"/>
    <w:rsid w:val="00D15DE9"/>
    <w:rsid w:val="00D1644A"/>
    <w:rsid w:val="00D17070"/>
    <w:rsid w:val="00D17BEF"/>
    <w:rsid w:val="00D20618"/>
    <w:rsid w:val="00D23BF6"/>
    <w:rsid w:val="00D24ED2"/>
    <w:rsid w:val="00D258E8"/>
    <w:rsid w:val="00D266B8"/>
    <w:rsid w:val="00D27A21"/>
    <w:rsid w:val="00D31261"/>
    <w:rsid w:val="00D319F5"/>
    <w:rsid w:val="00D31AEA"/>
    <w:rsid w:val="00D32F6E"/>
    <w:rsid w:val="00D333B2"/>
    <w:rsid w:val="00D34456"/>
    <w:rsid w:val="00D3655F"/>
    <w:rsid w:val="00D36D66"/>
    <w:rsid w:val="00D420F3"/>
    <w:rsid w:val="00D425CA"/>
    <w:rsid w:val="00D435B4"/>
    <w:rsid w:val="00D4457C"/>
    <w:rsid w:val="00D449CD"/>
    <w:rsid w:val="00D44D94"/>
    <w:rsid w:val="00D4791E"/>
    <w:rsid w:val="00D50911"/>
    <w:rsid w:val="00D50CBD"/>
    <w:rsid w:val="00D57D4A"/>
    <w:rsid w:val="00D624A7"/>
    <w:rsid w:val="00D62DE7"/>
    <w:rsid w:val="00D62FE4"/>
    <w:rsid w:val="00D6438D"/>
    <w:rsid w:val="00D661F8"/>
    <w:rsid w:val="00D67977"/>
    <w:rsid w:val="00D764C9"/>
    <w:rsid w:val="00D80312"/>
    <w:rsid w:val="00D80523"/>
    <w:rsid w:val="00D80716"/>
    <w:rsid w:val="00D835B7"/>
    <w:rsid w:val="00D91758"/>
    <w:rsid w:val="00D92D98"/>
    <w:rsid w:val="00D931EC"/>
    <w:rsid w:val="00D9326E"/>
    <w:rsid w:val="00D9535F"/>
    <w:rsid w:val="00D95F9C"/>
    <w:rsid w:val="00D96A13"/>
    <w:rsid w:val="00D971CA"/>
    <w:rsid w:val="00D97812"/>
    <w:rsid w:val="00D97A28"/>
    <w:rsid w:val="00DA17B4"/>
    <w:rsid w:val="00DA2593"/>
    <w:rsid w:val="00DA264A"/>
    <w:rsid w:val="00DA3696"/>
    <w:rsid w:val="00DA3D9A"/>
    <w:rsid w:val="00DA4393"/>
    <w:rsid w:val="00DA5AB8"/>
    <w:rsid w:val="00DA6472"/>
    <w:rsid w:val="00DB1C15"/>
    <w:rsid w:val="00DC1107"/>
    <w:rsid w:val="00DC1708"/>
    <w:rsid w:val="00DC2F93"/>
    <w:rsid w:val="00DC31F6"/>
    <w:rsid w:val="00DC3713"/>
    <w:rsid w:val="00DC6A85"/>
    <w:rsid w:val="00DD2EC2"/>
    <w:rsid w:val="00DD5A1E"/>
    <w:rsid w:val="00DD6735"/>
    <w:rsid w:val="00DD7360"/>
    <w:rsid w:val="00DE0D82"/>
    <w:rsid w:val="00DE4BA9"/>
    <w:rsid w:val="00DE4D3F"/>
    <w:rsid w:val="00DF0802"/>
    <w:rsid w:val="00DF1588"/>
    <w:rsid w:val="00DF35DA"/>
    <w:rsid w:val="00DF4141"/>
    <w:rsid w:val="00DF470E"/>
    <w:rsid w:val="00DF4C34"/>
    <w:rsid w:val="00DF61BD"/>
    <w:rsid w:val="00DF6401"/>
    <w:rsid w:val="00DF6651"/>
    <w:rsid w:val="00DF7090"/>
    <w:rsid w:val="00E00B66"/>
    <w:rsid w:val="00E0206D"/>
    <w:rsid w:val="00E04D4D"/>
    <w:rsid w:val="00E05589"/>
    <w:rsid w:val="00E07603"/>
    <w:rsid w:val="00E131D0"/>
    <w:rsid w:val="00E13EB9"/>
    <w:rsid w:val="00E143C3"/>
    <w:rsid w:val="00E144A5"/>
    <w:rsid w:val="00E1638F"/>
    <w:rsid w:val="00E1645F"/>
    <w:rsid w:val="00E21AF1"/>
    <w:rsid w:val="00E241F6"/>
    <w:rsid w:val="00E242AC"/>
    <w:rsid w:val="00E2506A"/>
    <w:rsid w:val="00E26633"/>
    <w:rsid w:val="00E27AAE"/>
    <w:rsid w:val="00E30C03"/>
    <w:rsid w:val="00E326C9"/>
    <w:rsid w:val="00E33E4F"/>
    <w:rsid w:val="00E34D4B"/>
    <w:rsid w:val="00E41023"/>
    <w:rsid w:val="00E476D8"/>
    <w:rsid w:val="00E477B3"/>
    <w:rsid w:val="00E54691"/>
    <w:rsid w:val="00E55547"/>
    <w:rsid w:val="00E55815"/>
    <w:rsid w:val="00E56488"/>
    <w:rsid w:val="00E5745E"/>
    <w:rsid w:val="00E61BD7"/>
    <w:rsid w:val="00E6304E"/>
    <w:rsid w:val="00E634F6"/>
    <w:rsid w:val="00E64435"/>
    <w:rsid w:val="00E64836"/>
    <w:rsid w:val="00E656D6"/>
    <w:rsid w:val="00E70EC7"/>
    <w:rsid w:val="00E7204B"/>
    <w:rsid w:val="00E724CA"/>
    <w:rsid w:val="00E7257B"/>
    <w:rsid w:val="00E73953"/>
    <w:rsid w:val="00E771B7"/>
    <w:rsid w:val="00E80396"/>
    <w:rsid w:val="00E80B0A"/>
    <w:rsid w:val="00E81B07"/>
    <w:rsid w:val="00E8280E"/>
    <w:rsid w:val="00E82D17"/>
    <w:rsid w:val="00E84028"/>
    <w:rsid w:val="00E84DDF"/>
    <w:rsid w:val="00E84FC7"/>
    <w:rsid w:val="00E860E9"/>
    <w:rsid w:val="00E862BC"/>
    <w:rsid w:val="00E86CC0"/>
    <w:rsid w:val="00E90FFE"/>
    <w:rsid w:val="00E92B25"/>
    <w:rsid w:val="00E92E2F"/>
    <w:rsid w:val="00E938A7"/>
    <w:rsid w:val="00E94781"/>
    <w:rsid w:val="00E955C2"/>
    <w:rsid w:val="00EA06C9"/>
    <w:rsid w:val="00EA12AB"/>
    <w:rsid w:val="00EA3A63"/>
    <w:rsid w:val="00EA4FD1"/>
    <w:rsid w:val="00EB3797"/>
    <w:rsid w:val="00EB4D17"/>
    <w:rsid w:val="00EB6185"/>
    <w:rsid w:val="00EB64E3"/>
    <w:rsid w:val="00EC0597"/>
    <w:rsid w:val="00EC1D11"/>
    <w:rsid w:val="00EC2A18"/>
    <w:rsid w:val="00EC465B"/>
    <w:rsid w:val="00EC5543"/>
    <w:rsid w:val="00EC6539"/>
    <w:rsid w:val="00EC6F90"/>
    <w:rsid w:val="00ED114A"/>
    <w:rsid w:val="00ED1EFF"/>
    <w:rsid w:val="00ED3681"/>
    <w:rsid w:val="00ED416A"/>
    <w:rsid w:val="00ED56D7"/>
    <w:rsid w:val="00ED6974"/>
    <w:rsid w:val="00ED69E7"/>
    <w:rsid w:val="00ED707E"/>
    <w:rsid w:val="00ED79C8"/>
    <w:rsid w:val="00EE0F44"/>
    <w:rsid w:val="00EE1FE8"/>
    <w:rsid w:val="00EE2B12"/>
    <w:rsid w:val="00EE2BA8"/>
    <w:rsid w:val="00EE2DC1"/>
    <w:rsid w:val="00EE37C5"/>
    <w:rsid w:val="00EE3963"/>
    <w:rsid w:val="00EE4758"/>
    <w:rsid w:val="00EE615B"/>
    <w:rsid w:val="00EE6262"/>
    <w:rsid w:val="00EE719E"/>
    <w:rsid w:val="00EF03F4"/>
    <w:rsid w:val="00EF07BF"/>
    <w:rsid w:val="00EF180F"/>
    <w:rsid w:val="00EF1E71"/>
    <w:rsid w:val="00EF2BB2"/>
    <w:rsid w:val="00EF34BE"/>
    <w:rsid w:val="00EF6B76"/>
    <w:rsid w:val="00EF788D"/>
    <w:rsid w:val="00F00515"/>
    <w:rsid w:val="00F01209"/>
    <w:rsid w:val="00F046CD"/>
    <w:rsid w:val="00F110EB"/>
    <w:rsid w:val="00F137D4"/>
    <w:rsid w:val="00F14C11"/>
    <w:rsid w:val="00F14D9B"/>
    <w:rsid w:val="00F16E0B"/>
    <w:rsid w:val="00F22503"/>
    <w:rsid w:val="00F301A2"/>
    <w:rsid w:val="00F32DBA"/>
    <w:rsid w:val="00F33C55"/>
    <w:rsid w:val="00F3426C"/>
    <w:rsid w:val="00F34893"/>
    <w:rsid w:val="00F36404"/>
    <w:rsid w:val="00F364D5"/>
    <w:rsid w:val="00F40CC8"/>
    <w:rsid w:val="00F40F25"/>
    <w:rsid w:val="00F427C7"/>
    <w:rsid w:val="00F43326"/>
    <w:rsid w:val="00F50018"/>
    <w:rsid w:val="00F51311"/>
    <w:rsid w:val="00F51D5E"/>
    <w:rsid w:val="00F51ED3"/>
    <w:rsid w:val="00F54A7D"/>
    <w:rsid w:val="00F54E30"/>
    <w:rsid w:val="00F54F1F"/>
    <w:rsid w:val="00F6093E"/>
    <w:rsid w:val="00F6316E"/>
    <w:rsid w:val="00F657E0"/>
    <w:rsid w:val="00F66E09"/>
    <w:rsid w:val="00F707FE"/>
    <w:rsid w:val="00F71D60"/>
    <w:rsid w:val="00F71DA6"/>
    <w:rsid w:val="00F721B3"/>
    <w:rsid w:val="00F745E8"/>
    <w:rsid w:val="00F7556D"/>
    <w:rsid w:val="00F75AA9"/>
    <w:rsid w:val="00F779CE"/>
    <w:rsid w:val="00F83289"/>
    <w:rsid w:val="00F85655"/>
    <w:rsid w:val="00F85F29"/>
    <w:rsid w:val="00F867E5"/>
    <w:rsid w:val="00F90A1B"/>
    <w:rsid w:val="00F91BDC"/>
    <w:rsid w:val="00F957DE"/>
    <w:rsid w:val="00F97EC8"/>
    <w:rsid w:val="00FA48A7"/>
    <w:rsid w:val="00FA580D"/>
    <w:rsid w:val="00FA5A03"/>
    <w:rsid w:val="00FA6C32"/>
    <w:rsid w:val="00FA7EE1"/>
    <w:rsid w:val="00FA7FF7"/>
    <w:rsid w:val="00FB099E"/>
    <w:rsid w:val="00FB0CBC"/>
    <w:rsid w:val="00FB144D"/>
    <w:rsid w:val="00FB155E"/>
    <w:rsid w:val="00FB1A12"/>
    <w:rsid w:val="00FB1E57"/>
    <w:rsid w:val="00FB2A0C"/>
    <w:rsid w:val="00FB4B4E"/>
    <w:rsid w:val="00FC27F3"/>
    <w:rsid w:val="00FC6B11"/>
    <w:rsid w:val="00FD031B"/>
    <w:rsid w:val="00FD0B85"/>
    <w:rsid w:val="00FD0F2E"/>
    <w:rsid w:val="00FD1AA9"/>
    <w:rsid w:val="00FD5148"/>
    <w:rsid w:val="00FD5269"/>
    <w:rsid w:val="00FD739B"/>
    <w:rsid w:val="00FE3815"/>
    <w:rsid w:val="00FE43C8"/>
    <w:rsid w:val="00FE595A"/>
    <w:rsid w:val="00FE6580"/>
    <w:rsid w:val="00FE7BB4"/>
    <w:rsid w:val="00FF1165"/>
    <w:rsid w:val="00FF2767"/>
    <w:rsid w:val="00FF54C9"/>
    <w:rsid w:val="00FF5CC4"/>
    <w:rsid w:val="00FF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015F1"/>
  <w15:chartTrackingRefBased/>
  <w15:docId w15:val="{79D113D8-ED77-4624-B4D9-63CADA4E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201A"/>
    <w:rPr>
      <w:smallCaps/>
      <w:sz w:val="24"/>
      <w:szCs w:val="24"/>
    </w:rPr>
  </w:style>
  <w:style w:type="paragraph" w:styleId="1">
    <w:name w:val="heading 1"/>
    <w:basedOn w:val="a"/>
    <w:next w:val="a"/>
    <w:link w:val="10"/>
    <w:qFormat/>
    <w:rsid w:val="00AE6F48"/>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1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743BE"/>
    <w:rPr>
      <w:rFonts w:ascii="Tahoma" w:hAnsi="Tahoma" w:cs="Tahoma"/>
      <w:sz w:val="16"/>
      <w:szCs w:val="16"/>
    </w:rPr>
  </w:style>
  <w:style w:type="paragraph" w:styleId="a5">
    <w:name w:val="header"/>
    <w:basedOn w:val="a"/>
    <w:rsid w:val="00620DE9"/>
    <w:pPr>
      <w:tabs>
        <w:tab w:val="center" w:pos="4677"/>
        <w:tab w:val="right" w:pos="9355"/>
      </w:tabs>
    </w:pPr>
  </w:style>
  <w:style w:type="character" w:styleId="a6">
    <w:name w:val="page number"/>
    <w:basedOn w:val="a0"/>
    <w:rsid w:val="00620DE9"/>
  </w:style>
  <w:style w:type="paragraph" w:styleId="a7">
    <w:name w:val="footer"/>
    <w:basedOn w:val="a"/>
    <w:link w:val="a8"/>
    <w:uiPriority w:val="99"/>
    <w:rsid w:val="00620DE9"/>
    <w:pPr>
      <w:tabs>
        <w:tab w:val="center" w:pos="4677"/>
        <w:tab w:val="right" w:pos="9355"/>
      </w:tabs>
    </w:pPr>
  </w:style>
  <w:style w:type="paragraph" w:styleId="a9">
    <w:name w:val="List Paragraph"/>
    <w:basedOn w:val="a"/>
    <w:uiPriority w:val="34"/>
    <w:qFormat/>
    <w:rsid w:val="00824699"/>
    <w:pPr>
      <w:widowControl w:val="0"/>
      <w:suppressAutoHyphens/>
      <w:autoSpaceDE w:val="0"/>
      <w:ind w:left="720" w:firstLine="720"/>
      <w:contextualSpacing/>
      <w:jc w:val="both"/>
    </w:pPr>
    <w:rPr>
      <w:rFonts w:ascii="Arial" w:hAnsi="Arial" w:cs="Arial"/>
      <w:smallCaps w:val="0"/>
      <w:sz w:val="20"/>
      <w:szCs w:val="20"/>
      <w:lang w:eastAsia="ar-SA"/>
    </w:rPr>
  </w:style>
  <w:style w:type="paragraph" w:customStyle="1" w:styleId="ConsPlusNormal">
    <w:name w:val="ConsPlusNormal"/>
    <w:rsid w:val="00C5463D"/>
    <w:pPr>
      <w:widowControl w:val="0"/>
      <w:autoSpaceDE w:val="0"/>
      <w:autoSpaceDN w:val="0"/>
    </w:pPr>
    <w:rPr>
      <w:rFonts w:ascii="Calibri" w:hAnsi="Calibri" w:cs="Calibri"/>
      <w:sz w:val="22"/>
    </w:rPr>
  </w:style>
  <w:style w:type="character" w:styleId="aa">
    <w:name w:val="Hyperlink"/>
    <w:uiPriority w:val="99"/>
    <w:rsid w:val="00F75AA9"/>
    <w:rPr>
      <w:color w:val="0000FF"/>
      <w:u w:val="single"/>
    </w:rPr>
  </w:style>
  <w:style w:type="character" w:customStyle="1" w:styleId="10">
    <w:name w:val="Заголовок 1 Знак"/>
    <w:link w:val="1"/>
    <w:rsid w:val="00AE6F48"/>
    <w:rPr>
      <w:rFonts w:ascii="Cambria" w:eastAsia="Times New Roman" w:hAnsi="Cambria" w:cs="Times New Roman"/>
      <w:b/>
      <w:bCs/>
      <w:smallCaps/>
      <w:kern w:val="32"/>
      <w:sz w:val="32"/>
      <w:szCs w:val="32"/>
    </w:rPr>
  </w:style>
  <w:style w:type="paragraph" w:styleId="ab">
    <w:name w:val="TOC Heading"/>
    <w:basedOn w:val="1"/>
    <w:next w:val="a"/>
    <w:uiPriority w:val="39"/>
    <w:semiHidden/>
    <w:unhideWhenUsed/>
    <w:qFormat/>
    <w:rsid w:val="00AE6F48"/>
    <w:pPr>
      <w:keepLines/>
      <w:spacing w:before="480" w:after="0" w:line="276" w:lineRule="auto"/>
      <w:outlineLvl w:val="9"/>
    </w:pPr>
    <w:rPr>
      <w:smallCaps w:val="0"/>
      <w:color w:val="365F91"/>
      <w:kern w:val="0"/>
      <w:sz w:val="28"/>
      <w:szCs w:val="28"/>
    </w:rPr>
  </w:style>
  <w:style w:type="paragraph" w:styleId="2">
    <w:name w:val="toc 2"/>
    <w:basedOn w:val="a"/>
    <w:next w:val="a"/>
    <w:autoRedefine/>
    <w:uiPriority w:val="39"/>
    <w:unhideWhenUsed/>
    <w:qFormat/>
    <w:rsid w:val="00AE6F48"/>
    <w:pPr>
      <w:spacing w:after="100" w:line="276" w:lineRule="auto"/>
      <w:ind w:left="220"/>
    </w:pPr>
    <w:rPr>
      <w:rFonts w:ascii="Calibri" w:hAnsi="Calibri"/>
      <w:smallCaps w:val="0"/>
      <w:sz w:val="22"/>
      <w:szCs w:val="22"/>
    </w:rPr>
  </w:style>
  <w:style w:type="paragraph" w:styleId="11">
    <w:name w:val="toc 1"/>
    <w:basedOn w:val="a"/>
    <w:next w:val="a"/>
    <w:autoRedefine/>
    <w:uiPriority w:val="39"/>
    <w:unhideWhenUsed/>
    <w:qFormat/>
    <w:rsid w:val="00AE6F48"/>
    <w:pPr>
      <w:spacing w:after="100" w:line="276" w:lineRule="auto"/>
    </w:pPr>
    <w:rPr>
      <w:rFonts w:ascii="Calibri" w:hAnsi="Calibri"/>
      <w:smallCaps w:val="0"/>
      <w:sz w:val="22"/>
      <w:szCs w:val="22"/>
    </w:rPr>
  </w:style>
  <w:style w:type="paragraph" w:styleId="3">
    <w:name w:val="toc 3"/>
    <w:basedOn w:val="a"/>
    <w:next w:val="a"/>
    <w:autoRedefine/>
    <w:uiPriority w:val="39"/>
    <w:unhideWhenUsed/>
    <w:qFormat/>
    <w:rsid w:val="00AE6F48"/>
    <w:pPr>
      <w:spacing w:after="100" w:line="276" w:lineRule="auto"/>
      <w:ind w:left="440"/>
    </w:pPr>
    <w:rPr>
      <w:rFonts w:ascii="Calibri" w:hAnsi="Calibri"/>
      <w:smallCaps w:val="0"/>
      <w:sz w:val="22"/>
      <w:szCs w:val="22"/>
    </w:rPr>
  </w:style>
  <w:style w:type="character" w:customStyle="1" w:styleId="7">
    <w:name w:val="Основной текст (7)_"/>
    <w:link w:val="70"/>
    <w:rsid w:val="005200A1"/>
    <w:rPr>
      <w:sz w:val="27"/>
      <w:szCs w:val="27"/>
      <w:shd w:val="clear" w:color="auto" w:fill="FFFFFF"/>
    </w:rPr>
  </w:style>
  <w:style w:type="paragraph" w:customStyle="1" w:styleId="70">
    <w:name w:val="Основной текст (7)"/>
    <w:basedOn w:val="a"/>
    <w:link w:val="7"/>
    <w:rsid w:val="005200A1"/>
    <w:pPr>
      <w:shd w:val="clear" w:color="auto" w:fill="FFFFFF"/>
      <w:spacing w:before="240" w:line="322" w:lineRule="exact"/>
      <w:jc w:val="both"/>
    </w:pPr>
    <w:rPr>
      <w:smallCaps w:val="0"/>
      <w:sz w:val="27"/>
      <w:szCs w:val="27"/>
      <w:lang w:val="x-none" w:eastAsia="x-none"/>
    </w:rPr>
  </w:style>
  <w:style w:type="character" w:customStyle="1" w:styleId="a8">
    <w:name w:val="Нижний колонтитул Знак"/>
    <w:link w:val="a7"/>
    <w:uiPriority w:val="99"/>
    <w:rsid w:val="00B11481"/>
    <w:rPr>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74997">
      <w:bodyDiv w:val="1"/>
      <w:marLeft w:val="0"/>
      <w:marRight w:val="0"/>
      <w:marTop w:val="0"/>
      <w:marBottom w:val="0"/>
      <w:divBdr>
        <w:top w:val="none" w:sz="0" w:space="0" w:color="auto"/>
        <w:left w:val="none" w:sz="0" w:space="0" w:color="auto"/>
        <w:bottom w:val="none" w:sz="0" w:space="0" w:color="auto"/>
        <w:right w:val="none" w:sz="0" w:space="0" w:color="auto"/>
      </w:divBdr>
    </w:div>
    <w:div w:id="464932865">
      <w:bodyDiv w:val="1"/>
      <w:marLeft w:val="0"/>
      <w:marRight w:val="0"/>
      <w:marTop w:val="0"/>
      <w:marBottom w:val="0"/>
      <w:divBdr>
        <w:top w:val="none" w:sz="0" w:space="0" w:color="auto"/>
        <w:left w:val="none" w:sz="0" w:space="0" w:color="auto"/>
        <w:bottom w:val="none" w:sz="0" w:space="0" w:color="auto"/>
        <w:right w:val="none" w:sz="0" w:space="0" w:color="auto"/>
      </w:divBdr>
    </w:div>
    <w:div w:id="626161240">
      <w:bodyDiv w:val="1"/>
      <w:marLeft w:val="0"/>
      <w:marRight w:val="0"/>
      <w:marTop w:val="0"/>
      <w:marBottom w:val="0"/>
      <w:divBdr>
        <w:top w:val="none" w:sz="0" w:space="0" w:color="auto"/>
        <w:left w:val="none" w:sz="0" w:space="0" w:color="auto"/>
        <w:bottom w:val="none" w:sz="0" w:space="0" w:color="auto"/>
        <w:right w:val="none" w:sz="0" w:space="0" w:color="auto"/>
      </w:divBdr>
    </w:div>
    <w:div w:id="907806022">
      <w:bodyDiv w:val="1"/>
      <w:marLeft w:val="0"/>
      <w:marRight w:val="0"/>
      <w:marTop w:val="0"/>
      <w:marBottom w:val="0"/>
      <w:divBdr>
        <w:top w:val="none" w:sz="0" w:space="0" w:color="auto"/>
        <w:left w:val="none" w:sz="0" w:space="0" w:color="auto"/>
        <w:bottom w:val="none" w:sz="0" w:space="0" w:color="auto"/>
        <w:right w:val="none" w:sz="0" w:space="0" w:color="auto"/>
      </w:divBdr>
    </w:div>
    <w:div w:id="939341485">
      <w:bodyDiv w:val="1"/>
      <w:marLeft w:val="0"/>
      <w:marRight w:val="0"/>
      <w:marTop w:val="0"/>
      <w:marBottom w:val="0"/>
      <w:divBdr>
        <w:top w:val="none" w:sz="0" w:space="0" w:color="auto"/>
        <w:left w:val="none" w:sz="0" w:space="0" w:color="auto"/>
        <w:bottom w:val="none" w:sz="0" w:space="0" w:color="auto"/>
        <w:right w:val="none" w:sz="0" w:space="0" w:color="auto"/>
      </w:divBdr>
    </w:div>
    <w:div w:id="1218587539">
      <w:bodyDiv w:val="1"/>
      <w:marLeft w:val="0"/>
      <w:marRight w:val="0"/>
      <w:marTop w:val="0"/>
      <w:marBottom w:val="0"/>
      <w:divBdr>
        <w:top w:val="none" w:sz="0" w:space="0" w:color="auto"/>
        <w:left w:val="none" w:sz="0" w:space="0" w:color="auto"/>
        <w:bottom w:val="none" w:sz="0" w:space="0" w:color="auto"/>
        <w:right w:val="none" w:sz="0" w:space="0" w:color="auto"/>
      </w:divBdr>
    </w:div>
    <w:div w:id="1237780676">
      <w:bodyDiv w:val="1"/>
      <w:marLeft w:val="0"/>
      <w:marRight w:val="0"/>
      <w:marTop w:val="0"/>
      <w:marBottom w:val="0"/>
      <w:divBdr>
        <w:top w:val="none" w:sz="0" w:space="0" w:color="auto"/>
        <w:left w:val="none" w:sz="0" w:space="0" w:color="auto"/>
        <w:bottom w:val="none" w:sz="0" w:space="0" w:color="auto"/>
        <w:right w:val="none" w:sz="0" w:space="0" w:color="auto"/>
      </w:divBdr>
    </w:div>
    <w:div w:id="1416972374">
      <w:bodyDiv w:val="1"/>
      <w:marLeft w:val="0"/>
      <w:marRight w:val="0"/>
      <w:marTop w:val="0"/>
      <w:marBottom w:val="0"/>
      <w:divBdr>
        <w:top w:val="none" w:sz="0" w:space="0" w:color="auto"/>
        <w:left w:val="none" w:sz="0" w:space="0" w:color="auto"/>
        <w:bottom w:val="none" w:sz="0" w:space="0" w:color="auto"/>
        <w:right w:val="none" w:sz="0" w:space="0" w:color="auto"/>
      </w:divBdr>
    </w:div>
    <w:div w:id="1628394900">
      <w:bodyDiv w:val="1"/>
      <w:marLeft w:val="0"/>
      <w:marRight w:val="0"/>
      <w:marTop w:val="0"/>
      <w:marBottom w:val="0"/>
      <w:divBdr>
        <w:top w:val="none" w:sz="0" w:space="0" w:color="auto"/>
        <w:left w:val="none" w:sz="0" w:space="0" w:color="auto"/>
        <w:bottom w:val="none" w:sz="0" w:space="0" w:color="auto"/>
        <w:right w:val="none" w:sz="0" w:space="0" w:color="auto"/>
      </w:divBdr>
    </w:div>
    <w:div w:id="17683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C298-A940-4277-9FC5-59515F3C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21</Pages>
  <Words>5594</Words>
  <Characters>41923</Characters>
  <Application>Microsoft Office Word</Application>
  <DocSecurity>0</DocSecurity>
  <Lines>349</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Abrashin</dc:creator>
  <cp:keywords/>
  <dc:description/>
  <cp:lastModifiedBy>MSP</cp:lastModifiedBy>
  <cp:revision>2</cp:revision>
  <cp:lastPrinted>2024-04-09T07:48:00Z</cp:lastPrinted>
  <dcterms:created xsi:type="dcterms:W3CDTF">2024-04-09T07:28:00Z</dcterms:created>
  <dcterms:modified xsi:type="dcterms:W3CDTF">2024-04-17T14:57:00Z</dcterms:modified>
</cp:coreProperties>
</file>